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A280" w14:textId="4700A050" w:rsidR="000A47F2" w:rsidRPr="000A47F2" w:rsidRDefault="000A47F2" w:rsidP="000A47F2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A47F2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3782DA02" w14:textId="77777777" w:rsidR="000A47F2" w:rsidRPr="000A47F2" w:rsidRDefault="000A47F2" w:rsidP="00845E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9AEB1" w14:textId="6251F7A0" w:rsidR="00D60361" w:rsidRDefault="00D60361" w:rsidP="00D6036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ОФОРМЛЕНИЯ </w:t>
      </w:r>
      <w:r w:rsidR="00BC7AA2">
        <w:rPr>
          <w:rFonts w:ascii="Times New Roman" w:hAnsi="Times New Roman" w:cs="Times New Roman"/>
          <w:sz w:val="24"/>
          <w:szCs w:val="24"/>
        </w:rPr>
        <w:t>СТАТЕЙ ДЛЯ ПУБЛИКАЦИИ В СБОРНИКЕ</w:t>
      </w:r>
    </w:p>
    <w:p w14:paraId="2C097901" w14:textId="418C36DD" w:rsidR="00A25EDA" w:rsidRDefault="00A25EDA" w:rsidP="003F6D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A25E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25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25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25E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A25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шрифта</w:t>
      </w:r>
      <w:r w:rsidRPr="00A25E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кегель) – 14, интервал – одинарный, выравнивание по ширине, все поля – по 2 см, абзацный отступ – 1,25.</w:t>
      </w:r>
    </w:p>
    <w:p w14:paraId="3B219573" w14:textId="313C63E5" w:rsidR="00A25EDA" w:rsidRPr="00163979" w:rsidRDefault="00A25EDA" w:rsidP="003F6D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рукописи должен включать: имя, отчество (при наличии) и фамилию автора (авторов); </w:t>
      </w:r>
      <w:r w:rsidR="00CF7658">
        <w:rPr>
          <w:rFonts w:ascii="Times New Roman" w:hAnsi="Times New Roman" w:cs="Times New Roman"/>
          <w:sz w:val="24"/>
          <w:szCs w:val="24"/>
        </w:rPr>
        <w:t xml:space="preserve">адрес электронной почты; </w:t>
      </w:r>
      <w:r>
        <w:rPr>
          <w:rFonts w:ascii="Times New Roman" w:hAnsi="Times New Roman" w:cs="Times New Roman"/>
          <w:sz w:val="24"/>
          <w:szCs w:val="24"/>
        </w:rPr>
        <w:t>название статьи; аннотацию статьи</w:t>
      </w:r>
      <w:r w:rsidR="00700DC3">
        <w:rPr>
          <w:rFonts w:ascii="Times New Roman" w:hAnsi="Times New Roman" w:cs="Times New Roman"/>
          <w:sz w:val="24"/>
          <w:szCs w:val="24"/>
        </w:rPr>
        <w:t xml:space="preserve">; ключевые слова; </w:t>
      </w:r>
      <w:r w:rsidR="00700DC3" w:rsidRPr="00163979">
        <w:rPr>
          <w:rFonts w:ascii="Times New Roman" w:hAnsi="Times New Roman" w:cs="Times New Roman"/>
          <w:sz w:val="24"/>
          <w:szCs w:val="24"/>
        </w:rPr>
        <w:t>инициалы и фамилия автора (авторов) на английском языке</w:t>
      </w:r>
      <w:r w:rsidR="008B5432" w:rsidRPr="00163979">
        <w:rPr>
          <w:rFonts w:ascii="Times New Roman" w:hAnsi="Times New Roman" w:cs="Times New Roman"/>
          <w:sz w:val="24"/>
          <w:szCs w:val="24"/>
        </w:rPr>
        <w:t xml:space="preserve">; название статьи на английском языке; аннотацию статьи на английском языке; </w:t>
      </w:r>
      <w:r w:rsidR="00862DAB" w:rsidRPr="00163979">
        <w:rPr>
          <w:rFonts w:ascii="Times New Roman" w:hAnsi="Times New Roman" w:cs="Times New Roman"/>
          <w:sz w:val="24"/>
          <w:szCs w:val="24"/>
        </w:rPr>
        <w:t>ключевые слова на английском языке.</w:t>
      </w:r>
    </w:p>
    <w:p w14:paraId="4E7D3A69" w14:textId="62854828" w:rsidR="00D65632" w:rsidRDefault="00862DAB" w:rsidP="003F6D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979">
        <w:rPr>
          <w:rFonts w:ascii="Times New Roman" w:hAnsi="Times New Roman" w:cs="Times New Roman"/>
          <w:sz w:val="24"/>
          <w:szCs w:val="24"/>
        </w:rPr>
        <w:t>Пристатейный</w:t>
      </w:r>
      <w:proofErr w:type="spellEnd"/>
      <w:r w:rsidRPr="00163979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 формируется в алфавитном порядке, и включает только научную литературу. </w:t>
      </w:r>
    </w:p>
    <w:p w14:paraId="485BBA60" w14:textId="0F61E635" w:rsidR="00BC7AA2" w:rsidRPr="00163979" w:rsidRDefault="00BC7AA2" w:rsidP="003F6D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47F2">
        <w:rPr>
          <w:rFonts w:ascii="Times New Roman" w:hAnsi="Times New Roman" w:cs="Times New Roman"/>
          <w:sz w:val="24"/>
          <w:szCs w:val="24"/>
        </w:rPr>
        <w:t>бщий о</w:t>
      </w:r>
      <w:r>
        <w:rPr>
          <w:rFonts w:ascii="Times New Roman" w:hAnsi="Times New Roman" w:cs="Times New Roman"/>
          <w:sz w:val="24"/>
          <w:szCs w:val="24"/>
        </w:rPr>
        <w:t xml:space="preserve">бъем </w:t>
      </w:r>
      <w:r w:rsidR="000A47F2">
        <w:rPr>
          <w:rFonts w:ascii="Times New Roman" w:hAnsi="Times New Roman" w:cs="Times New Roman"/>
          <w:sz w:val="24"/>
          <w:szCs w:val="24"/>
        </w:rPr>
        <w:t>статьи не должен превышать 5 тысяч слов.</w:t>
      </w:r>
    </w:p>
    <w:p w14:paraId="1D2B838F" w14:textId="0F6F99E4" w:rsidR="00D65632" w:rsidRPr="00163979" w:rsidRDefault="00862DAB" w:rsidP="003F6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2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оформлении ссылок необходимо руководствоваться </w:t>
      </w:r>
      <w:hyperlink r:id="rId8" w:history="1">
        <w:r w:rsidRPr="00862DA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lang w:eastAsia="ru-RU"/>
          </w:rPr>
          <w:t>библиографическим ГОСТом 7.0.5-2008.</w:t>
        </w:r>
      </w:hyperlink>
      <w:r w:rsidRPr="00862DAB">
        <w:rPr>
          <w:rFonts w:ascii="Times New Roman" w:eastAsia="Times New Roman" w:hAnsi="Times New Roman" w:cs="Times New Roman"/>
          <w:color w:val="5B9BD5" w:themeColor="accent1"/>
          <w:sz w:val="24"/>
          <w:szCs w:val="24"/>
          <w:shd w:val="clear" w:color="auto" w:fill="FFFFFF"/>
          <w:lang w:eastAsia="ru-RU"/>
        </w:rPr>
        <w:t> </w:t>
      </w:r>
      <w:r w:rsidR="004B29D5"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Ссылки постраничные, </w:t>
      </w:r>
      <w:r w:rsidR="00B32ED6">
        <w:rPr>
          <w:rFonts w:ascii="Times New Roman" w:hAnsi="Times New Roman" w:cs="Times New Roman"/>
          <w:sz w:val="24"/>
          <w:szCs w:val="24"/>
        </w:rPr>
        <w:t>Шрифт</w:t>
      </w:r>
      <w:r w:rsidR="00B32ED6" w:rsidRPr="00A25EDA">
        <w:rPr>
          <w:rFonts w:ascii="Times New Roman" w:hAnsi="Times New Roman" w:cs="Times New Roman"/>
          <w:sz w:val="24"/>
          <w:szCs w:val="24"/>
        </w:rPr>
        <w:t xml:space="preserve"> – </w:t>
      </w:r>
      <w:r w:rsidR="00B32ED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32ED6" w:rsidRPr="00A25EDA">
        <w:rPr>
          <w:rFonts w:ascii="Times New Roman" w:hAnsi="Times New Roman" w:cs="Times New Roman"/>
          <w:sz w:val="24"/>
          <w:szCs w:val="24"/>
        </w:rPr>
        <w:t xml:space="preserve"> </w:t>
      </w:r>
      <w:r w:rsidR="00B32ED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32ED6" w:rsidRPr="00A25EDA">
        <w:rPr>
          <w:rFonts w:ascii="Times New Roman" w:hAnsi="Times New Roman" w:cs="Times New Roman"/>
          <w:sz w:val="24"/>
          <w:szCs w:val="24"/>
        </w:rPr>
        <w:t xml:space="preserve"> </w:t>
      </w:r>
      <w:r w:rsidR="00B32ED6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32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B29D5"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размер шрифта </w:t>
      </w:r>
      <w:r w:rsidR="00B32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(кеге</w:t>
      </w:r>
      <w:r w:rsidR="003F6D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="00B32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ь) </w:t>
      </w:r>
      <w:r w:rsidR="004B29D5"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1</w:t>
      </w:r>
      <w:r w:rsidR="005D7E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4B29D5"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интервал – 1,0, выравнивание по ширине без отступа.</w:t>
      </w:r>
      <w:r w:rsidR="00B33EB7"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Цитируемые фрагменты должны содержать указание на страницу (страницы) источника.</w:t>
      </w:r>
    </w:p>
    <w:p w14:paraId="733DF47E" w14:textId="3EB6364A" w:rsidR="006A6EB6" w:rsidRPr="00163979" w:rsidRDefault="005A3156" w:rsidP="003F6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 достоверность содержащихся в </w:t>
      </w:r>
      <w:r w:rsidR="000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статьях</w:t>
      </w:r>
      <w:r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сведений несут ответственность их авторы. Стать</w:t>
      </w:r>
      <w:r w:rsidR="000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публику</w:t>
      </w:r>
      <w:r w:rsidR="000A47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163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в авторской редакции.</w:t>
      </w:r>
    </w:p>
    <w:p w14:paraId="227C67E2" w14:textId="19AA1575" w:rsidR="005A3156" w:rsidRPr="00163979" w:rsidRDefault="005A3156" w:rsidP="0086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D05E081" w14:textId="6BA0539B" w:rsidR="005A3156" w:rsidRPr="00CF7658" w:rsidRDefault="005A3156" w:rsidP="005A31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F765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Образец оформления статьи</w:t>
      </w:r>
    </w:p>
    <w:p w14:paraId="00B44604" w14:textId="77777777" w:rsidR="00CF7658" w:rsidRDefault="00CF7658" w:rsidP="005A31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8DCA34E" w14:textId="1EEEBFBA" w:rsidR="005A3156" w:rsidRPr="00855C16" w:rsidRDefault="00CF7658" w:rsidP="005A31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55C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Иван Иванович Иванов,</w:t>
      </w:r>
    </w:p>
    <w:p w14:paraId="7182048F" w14:textId="187E7076" w:rsidR="00B33EB7" w:rsidRDefault="00CF7658" w:rsidP="00CF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0A47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="000A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социальных наук НИУ «ВШЭ»</w:t>
      </w:r>
    </w:p>
    <w:p w14:paraId="1F8849DE" w14:textId="5E26D3D3" w:rsidR="00855C16" w:rsidRPr="00855C16" w:rsidRDefault="00855C16" w:rsidP="00CF76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C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руководитель:</w:t>
      </w:r>
    </w:p>
    <w:p w14:paraId="129933F3" w14:textId="5C7426B1" w:rsidR="00855C16" w:rsidRDefault="00855C16" w:rsidP="00CF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Иванович,</w:t>
      </w:r>
    </w:p>
    <w:p w14:paraId="1EDAAE30" w14:textId="26B89DFE" w:rsidR="00855C16" w:rsidRDefault="00855C16" w:rsidP="00CF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Департамента политики и управления НИУ «ВШЭ»,</w:t>
      </w:r>
    </w:p>
    <w:p w14:paraId="2BFE6ED3" w14:textId="46591897" w:rsidR="00855C16" w:rsidRDefault="00855C16" w:rsidP="00CF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экономических наук, профессор</w:t>
      </w:r>
    </w:p>
    <w:p w14:paraId="79814B75" w14:textId="1391DBE3" w:rsidR="00CF7658" w:rsidRDefault="00CF7658" w:rsidP="00CF7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D594C" w14:textId="0776D698" w:rsidR="00855C16" w:rsidRPr="00B32ED6" w:rsidRDefault="00855C16" w:rsidP="0085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</w:t>
      </w:r>
      <w:r w:rsidR="004F4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ЦИФРОВОГО ГОСУДАРСТВЕННОГО УПРАВЛЕНИЯ</w:t>
      </w:r>
    </w:p>
    <w:p w14:paraId="745795D5" w14:textId="5F1C0E9A" w:rsidR="00B32ED6" w:rsidRDefault="00B32ED6" w:rsidP="0085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91E75" w14:textId="112FD9F2" w:rsidR="00B32ED6" w:rsidRDefault="00B32ED6" w:rsidP="00B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E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Аннотация.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73C8C917" w14:textId="0291F20B" w:rsidR="00B32ED6" w:rsidRDefault="00B32ED6" w:rsidP="00B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E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33FF5169" w14:textId="77777777" w:rsidR="00B32ED6" w:rsidRPr="00862DAB" w:rsidRDefault="00B32ED6" w:rsidP="0085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5654" w14:textId="12A10C28" w:rsidR="00B32ED6" w:rsidRPr="0032629F" w:rsidRDefault="00B32ED6" w:rsidP="00B32ED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2ED6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</w:t>
      </w:r>
      <w:r w:rsidRPr="0032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E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262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2ED6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</w:t>
      </w:r>
      <w:r w:rsidRPr="003262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0F6B34D" w14:textId="2BD89FEC" w:rsidR="00B32ED6" w:rsidRPr="00B32ED6" w:rsidRDefault="000A47F2" w:rsidP="00B32E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D23C5">
        <w:rPr>
          <w:rFonts w:ascii="Times New Roman" w:hAnsi="Times New Roman" w:cs="Times New Roman"/>
          <w:sz w:val="24"/>
          <w:szCs w:val="24"/>
          <w:lang w:val="en-US"/>
        </w:rPr>
        <w:t>2nd</w:t>
      </w:r>
      <w:r w:rsidR="00B32ED6" w:rsidRPr="007D23C5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proofErr w:type="gramStart"/>
      <w:r w:rsidRPr="007D23C5">
        <w:rPr>
          <w:rFonts w:ascii="Times New Roman" w:hAnsi="Times New Roman" w:cs="Times New Roman"/>
          <w:sz w:val="24"/>
          <w:szCs w:val="24"/>
          <w:lang w:val="en-US"/>
        </w:rPr>
        <w:t>master</w:t>
      </w:r>
      <w:proofErr w:type="gramEnd"/>
      <w:r w:rsidRPr="007D23C5">
        <w:rPr>
          <w:rFonts w:ascii="Times New Roman" w:hAnsi="Times New Roman" w:cs="Times New Roman"/>
          <w:sz w:val="24"/>
          <w:szCs w:val="24"/>
          <w:lang w:val="en-US"/>
        </w:rPr>
        <w:t xml:space="preserve"> degree </w:t>
      </w:r>
      <w:r w:rsidR="00B32ED6" w:rsidRPr="007D23C5">
        <w:rPr>
          <w:rFonts w:ascii="Times New Roman" w:hAnsi="Times New Roman" w:cs="Times New Roman"/>
          <w:sz w:val="24"/>
          <w:szCs w:val="24"/>
          <w:lang w:val="en-US"/>
        </w:rPr>
        <w:t xml:space="preserve">student of </w:t>
      </w:r>
      <w:r w:rsidR="00B32ED6" w:rsidRPr="00B32ED6">
        <w:rPr>
          <w:rFonts w:ascii="Times New Roman" w:hAnsi="Times New Roman" w:cs="Times New Roman"/>
          <w:sz w:val="24"/>
          <w:szCs w:val="24"/>
          <w:lang w:val="en-US"/>
        </w:rPr>
        <w:t>the HSE Faculty of Social Sciences</w:t>
      </w:r>
    </w:p>
    <w:p w14:paraId="53496232" w14:textId="30A39F22" w:rsidR="00B32ED6" w:rsidRPr="00CF481C" w:rsidRDefault="00B32ED6" w:rsidP="00B32ED6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CF481C">
        <w:rPr>
          <w:rFonts w:ascii="Times New Roman" w:hAnsi="Times New Roman" w:cs="Times New Roman"/>
          <w:i/>
          <w:iCs/>
          <w:sz w:val="24"/>
          <w:szCs w:val="24"/>
          <w:lang w:val="it-IT"/>
        </w:rPr>
        <w:t>Scientific Supervisor:</w:t>
      </w:r>
    </w:p>
    <w:p w14:paraId="4148EE1B" w14:textId="77777777" w:rsidR="00B32ED6" w:rsidRPr="00CF481C" w:rsidRDefault="00B32ED6" w:rsidP="00B32E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CF481C">
        <w:rPr>
          <w:rFonts w:ascii="Times New Roman" w:hAnsi="Times New Roman" w:cs="Times New Roman"/>
          <w:sz w:val="24"/>
          <w:szCs w:val="24"/>
          <w:lang w:val="it-IT"/>
        </w:rPr>
        <w:t>Ivanov Ivan Ivanovich,</w:t>
      </w:r>
    </w:p>
    <w:p w14:paraId="582EE4A1" w14:textId="77777777" w:rsidR="00B32ED6" w:rsidRDefault="00B32ED6" w:rsidP="00B32E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32ED6">
        <w:rPr>
          <w:rFonts w:ascii="Times New Roman" w:hAnsi="Times New Roman" w:cs="Times New Roman"/>
          <w:sz w:val="24"/>
          <w:szCs w:val="24"/>
          <w:lang w:val="en-US"/>
        </w:rPr>
        <w:t xml:space="preserve">Professor of the Department of Politics and Management </w:t>
      </w:r>
    </w:p>
    <w:p w14:paraId="25E368C3" w14:textId="1268C3DE" w:rsidR="00B32ED6" w:rsidRPr="00B32ED6" w:rsidRDefault="00B32ED6" w:rsidP="00B32E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32ED6">
        <w:rPr>
          <w:rFonts w:ascii="Times New Roman" w:hAnsi="Times New Roman" w:cs="Times New Roman"/>
          <w:sz w:val="24"/>
          <w:szCs w:val="24"/>
          <w:lang w:val="en-US"/>
        </w:rPr>
        <w:t>at the National Research University "Higher School of Economics",</w:t>
      </w:r>
    </w:p>
    <w:p w14:paraId="0DEFA928" w14:textId="5CD573CA" w:rsidR="00862DAB" w:rsidRPr="0032629F" w:rsidRDefault="00B32ED6" w:rsidP="00B32E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2629F">
        <w:rPr>
          <w:rFonts w:ascii="Times New Roman" w:hAnsi="Times New Roman" w:cs="Times New Roman"/>
          <w:sz w:val="24"/>
          <w:szCs w:val="24"/>
          <w:lang w:val="en-US"/>
        </w:rPr>
        <w:t>Doctor of Economics, Professor</w:t>
      </w:r>
    </w:p>
    <w:p w14:paraId="03C7FC8E" w14:textId="2A3083D7" w:rsidR="004F4E1E" w:rsidRPr="0032629F" w:rsidRDefault="004F4E1E" w:rsidP="00B32ED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5934520" w14:textId="28016A2E" w:rsidR="004F4E1E" w:rsidRPr="0032629F" w:rsidRDefault="004F4E1E" w:rsidP="004F4E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629F">
        <w:rPr>
          <w:rFonts w:ascii="Times New Roman" w:hAnsi="Times New Roman" w:cs="Times New Roman"/>
          <w:b/>
          <w:bCs/>
          <w:sz w:val="24"/>
          <w:szCs w:val="24"/>
          <w:lang w:val="en-US"/>
        </w:rPr>
        <w:t>FEATURES OF DIGITAL PUBLIC ADMINISTRATION</w:t>
      </w:r>
    </w:p>
    <w:p w14:paraId="59532859" w14:textId="77777777" w:rsidR="004F4E1E" w:rsidRPr="0032629F" w:rsidRDefault="004F4E1E" w:rsidP="004F4E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45D5E4" w14:textId="6AD557B9" w:rsidR="004F4E1E" w:rsidRPr="004F4E1E" w:rsidRDefault="004F4E1E" w:rsidP="004F4E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Annotation</w:t>
      </w:r>
      <w:proofErr w:type="spellEnd"/>
      <w:r w:rsidRPr="004F4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F4E1E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23EA80C" w14:textId="663FBCAA" w:rsidR="004F4E1E" w:rsidRDefault="004F4E1E" w:rsidP="004F4E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proofErr w:type="spellEnd"/>
      <w:r w:rsidRPr="004F4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F4E1E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3635B9E6" w14:textId="462974DC" w:rsidR="004F4E1E" w:rsidRDefault="004F4E1E" w:rsidP="004F4E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7500A0" w14:textId="060F1EAF" w:rsidR="004F4E1E" w:rsidRDefault="004F4E1E" w:rsidP="004F4E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Текст, текст, 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</w:t>
      </w:r>
      <w:r w:rsidRPr="004F4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8C0B2" w14:textId="76AE8F7C" w:rsidR="005D7ECF" w:rsidRDefault="005D7ECF" w:rsidP="004F4E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389E6" w14:textId="472D1F76" w:rsidR="005D7ECF" w:rsidRDefault="005D7ECF" w:rsidP="005D7E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291CD1DA" w14:textId="2F716CBA" w:rsidR="005D7ECF" w:rsidRPr="00EC74D3" w:rsidRDefault="005D7ECF" w:rsidP="005D7ECF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D3">
        <w:rPr>
          <w:rFonts w:ascii="Times New Roman" w:hAnsi="Times New Roman" w:cs="Times New Roman"/>
          <w:sz w:val="24"/>
          <w:szCs w:val="24"/>
        </w:rPr>
        <w:t xml:space="preserve">Барабашев </w:t>
      </w:r>
      <w:proofErr w:type="gramStart"/>
      <w:r w:rsidRPr="00EC74D3">
        <w:rPr>
          <w:rFonts w:ascii="Times New Roman" w:hAnsi="Times New Roman" w:cs="Times New Roman"/>
          <w:sz w:val="24"/>
          <w:szCs w:val="24"/>
        </w:rPr>
        <w:t>А.Г.</w:t>
      </w:r>
      <w:proofErr w:type="gramEnd"/>
      <w:r w:rsidRPr="00EC74D3">
        <w:rPr>
          <w:rFonts w:ascii="Times New Roman" w:hAnsi="Times New Roman" w:cs="Times New Roman"/>
          <w:sz w:val="24"/>
          <w:szCs w:val="24"/>
        </w:rPr>
        <w:t xml:space="preserve"> Клименко А.В. Реформы административной и государственной службы в России: последние тенденции в период нестабильности // Вопросы государственного и муниципального управления. 2023. № 6. С. </w:t>
      </w:r>
      <w:proofErr w:type="gramStart"/>
      <w:r w:rsidRPr="00EC74D3">
        <w:rPr>
          <w:rFonts w:ascii="Times New Roman" w:hAnsi="Times New Roman" w:cs="Times New Roman"/>
          <w:sz w:val="24"/>
          <w:szCs w:val="24"/>
        </w:rPr>
        <w:t>44-61</w:t>
      </w:r>
      <w:proofErr w:type="gramEnd"/>
      <w:r w:rsidRPr="00EC74D3">
        <w:rPr>
          <w:rFonts w:ascii="Times New Roman" w:hAnsi="Times New Roman" w:cs="Times New Roman"/>
          <w:sz w:val="24"/>
          <w:szCs w:val="24"/>
        </w:rPr>
        <w:t>.</w:t>
      </w:r>
    </w:p>
    <w:p w14:paraId="2D64E5E7" w14:textId="1FB634AE" w:rsidR="005D7ECF" w:rsidRPr="00EC74D3" w:rsidRDefault="005D7ECF" w:rsidP="005D7ECF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D3">
        <w:rPr>
          <w:rFonts w:ascii="Times New Roman" w:hAnsi="Times New Roman" w:cs="Times New Roman"/>
          <w:sz w:val="24"/>
          <w:szCs w:val="24"/>
        </w:rPr>
        <w:t xml:space="preserve">Дмитриева </w:t>
      </w:r>
      <w:proofErr w:type="gramStart"/>
      <w:r w:rsidRPr="00EC74D3">
        <w:rPr>
          <w:rFonts w:ascii="Times New Roman" w:hAnsi="Times New Roman" w:cs="Times New Roman"/>
          <w:sz w:val="24"/>
          <w:szCs w:val="24"/>
        </w:rPr>
        <w:t>Н.Е.</w:t>
      </w:r>
      <w:proofErr w:type="gramEnd"/>
      <w:r w:rsidRPr="00EC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4D3">
        <w:rPr>
          <w:rFonts w:ascii="Times New Roman" w:hAnsi="Times New Roman" w:cs="Times New Roman"/>
          <w:sz w:val="24"/>
          <w:szCs w:val="24"/>
        </w:rPr>
        <w:t>Калгин</w:t>
      </w:r>
      <w:proofErr w:type="spellEnd"/>
      <w:r w:rsidRPr="00EC74D3">
        <w:rPr>
          <w:rFonts w:ascii="Times New Roman" w:hAnsi="Times New Roman" w:cs="Times New Roman"/>
          <w:sz w:val="24"/>
          <w:szCs w:val="24"/>
        </w:rPr>
        <w:t xml:space="preserve"> А.С., Клименко А.В., Ларионов А.В., Минченко О.С., Попова Е.П. Государственное управление: теория, функции, механизмы. М.: Издательский дом НИУ ВШЭ, 2022. 276 с.</w:t>
      </w:r>
    </w:p>
    <w:sectPr w:rsidR="005D7ECF" w:rsidRPr="00EC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1CAF" w14:textId="77777777" w:rsidR="00A01297" w:rsidRDefault="00A01297" w:rsidP="004F4E1E">
      <w:pPr>
        <w:spacing w:after="0" w:line="240" w:lineRule="auto"/>
      </w:pPr>
      <w:r>
        <w:separator/>
      </w:r>
    </w:p>
  </w:endnote>
  <w:endnote w:type="continuationSeparator" w:id="0">
    <w:p w14:paraId="52CCD015" w14:textId="77777777" w:rsidR="00A01297" w:rsidRDefault="00A01297" w:rsidP="004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024B" w14:textId="77777777" w:rsidR="00A01297" w:rsidRDefault="00A01297" w:rsidP="004F4E1E">
      <w:pPr>
        <w:spacing w:after="0" w:line="240" w:lineRule="auto"/>
      </w:pPr>
      <w:r>
        <w:separator/>
      </w:r>
    </w:p>
  </w:footnote>
  <w:footnote w:type="continuationSeparator" w:id="0">
    <w:p w14:paraId="32465036" w14:textId="77777777" w:rsidR="00A01297" w:rsidRDefault="00A01297" w:rsidP="004F4E1E">
      <w:pPr>
        <w:spacing w:after="0" w:line="240" w:lineRule="auto"/>
      </w:pPr>
      <w:r>
        <w:continuationSeparator/>
      </w:r>
    </w:p>
  </w:footnote>
  <w:footnote w:id="1">
    <w:p w14:paraId="6EDD0D20" w14:textId="3CFB4C6D" w:rsidR="004F4E1E" w:rsidRPr="005D7ECF" w:rsidRDefault="004F4E1E" w:rsidP="005D7ECF">
      <w:pPr>
        <w:pStyle w:val="aa"/>
        <w:jc w:val="both"/>
        <w:rPr>
          <w:rFonts w:ascii="Times New Roman" w:hAnsi="Times New Roman" w:cs="Times New Roman"/>
        </w:rPr>
      </w:pPr>
      <w:r w:rsidRPr="005D7ECF">
        <w:rPr>
          <w:rStyle w:val="ac"/>
          <w:rFonts w:ascii="Times New Roman" w:hAnsi="Times New Roman" w:cs="Times New Roman"/>
        </w:rPr>
        <w:footnoteRef/>
      </w:r>
      <w:r w:rsidRPr="005D7ECF">
        <w:rPr>
          <w:rFonts w:ascii="Times New Roman" w:hAnsi="Times New Roman" w:cs="Times New Roman"/>
        </w:rPr>
        <w:t xml:space="preserve"> </w:t>
      </w:r>
      <w:r w:rsidR="005D7ECF" w:rsidRPr="005D7ECF">
        <w:rPr>
          <w:rFonts w:ascii="Times New Roman" w:hAnsi="Times New Roman" w:cs="Times New Roman"/>
          <w:i/>
          <w:iCs/>
        </w:rPr>
        <w:t>Дмитриева Н.Е., Калгин А.С., Клименко А.В., Ларионов А.В., Минченко О.С., Попова Е.П.</w:t>
      </w:r>
      <w:r w:rsidR="005D7ECF" w:rsidRPr="005D7ECF">
        <w:rPr>
          <w:rFonts w:ascii="Times New Roman" w:hAnsi="Times New Roman" w:cs="Times New Roman"/>
        </w:rPr>
        <w:t xml:space="preserve"> </w:t>
      </w:r>
      <w:r w:rsidR="005D7ECF">
        <w:rPr>
          <w:rFonts w:ascii="Times New Roman" w:hAnsi="Times New Roman" w:cs="Times New Roman"/>
        </w:rPr>
        <w:t>Государственное управление: теория, функции, механизмы. М.: Издательский дом НИУ ВШЭ, 2022. С. 105.</w:t>
      </w:r>
    </w:p>
  </w:footnote>
  <w:footnote w:id="2">
    <w:p w14:paraId="2DCB0614" w14:textId="63E2D19F" w:rsidR="004F4E1E" w:rsidRPr="005D7ECF" w:rsidRDefault="004F4E1E" w:rsidP="005D7ECF">
      <w:pPr>
        <w:pStyle w:val="aa"/>
        <w:jc w:val="both"/>
        <w:rPr>
          <w:rFonts w:ascii="Times New Roman" w:hAnsi="Times New Roman" w:cs="Times New Roman"/>
        </w:rPr>
      </w:pPr>
      <w:r w:rsidRPr="005D7ECF">
        <w:rPr>
          <w:rStyle w:val="ac"/>
          <w:rFonts w:ascii="Times New Roman" w:hAnsi="Times New Roman" w:cs="Times New Roman"/>
        </w:rPr>
        <w:footnoteRef/>
      </w:r>
      <w:r w:rsidRPr="005D7ECF">
        <w:rPr>
          <w:rFonts w:ascii="Times New Roman" w:hAnsi="Times New Roman" w:cs="Times New Roman"/>
        </w:rPr>
        <w:t xml:space="preserve"> </w:t>
      </w:r>
      <w:r w:rsidR="005D7ECF" w:rsidRPr="005D7ECF">
        <w:rPr>
          <w:rFonts w:ascii="Times New Roman" w:hAnsi="Times New Roman" w:cs="Times New Roman"/>
          <w:i/>
          <w:iCs/>
        </w:rPr>
        <w:t>Барабашев А.Г. Клименко А.В.</w:t>
      </w:r>
      <w:r w:rsidR="005D7ECF">
        <w:rPr>
          <w:rFonts w:ascii="Times New Roman" w:hAnsi="Times New Roman" w:cs="Times New Roman"/>
        </w:rPr>
        <w:t xml:space="preserve"> Реформы административной и государственной службы в России: последние тенденции в период нестабильности // Вопросы государственного и муниципального управления. 2023. № 6. С. 47.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3E5E"/>
    <w:multiLevelType w:val="hybridMultilevel"/>
    <w:tmpl w:val="A7E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F0664"/>
    <w:multiLevelType w:val="hybridMultilevel"/>
    <w:tmpl w:val="D36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13461">
    <w:abstractNumId w:val="0"/>
  </w:num>
  <w:num w:numId="2" w16cid:durableId="65622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B3"/>
    <w:rsid w:val="00035C66"/>
    <w:rsid w:val="00071C3A"/>
    <w:rsid w:val="000859E8"/>
    <w:rsid w:val="000A47F2"/>
    <w:rsid w:val="000B112D"/>
    <w:rsid w:val="00140D57"/>
    <w:rsid w:val="0015325E"/>
    <w:rsid w:val="00163979"/>
    <w:rsid w:val="001E1EAF"/>
    <w:rsid w:val="00203D74"/>
    <w:rsid w:val="00280EFD"/>
    <w:rsid w:val="0032629F"/>
    <w:rsid w:val="00351858"/>
    <w:rsid w:val="00352060"/>
    <w:rsid w:val="0035207C"/>
    <w:rsid w:val="0035481A"/>
    <w:rsid w:val="00391442"/>
    <w:rsid w:val="003C5FF9"/>
    <w:rsid w:val="003F691D"/>
    <w:rsid w:val="003F6DF1"/>
    <w:rsid w:val="00425E9A"/>
    <w:rsid w:val="0044365F"/>
    <w:rsid w:val="00482C8E"/>
    <w:rsid w:val="004B0D35"/>
    <w:rsid w:val="004B29D5"/>
    <w:rsid w:val="004F0587"/>
    <w:rsid w:val="004F4E1E"/>
    <w:rsid w:val="00521E9E"/>
    <w:rsid w:val="005A3156"/>
    <w:rsid w:val="005D7ECF"/>
    <w:rsid w:val="005F5B31"/>
    <w:rsid w:val="0062214E"/>
    <w:rsid w:val="006327FE"/>
    <w:rsid w:val="006A6EB6"/>
    <w:rsid w:val="006C3BAE"/>
    <w:rsid w:val="00700DC3"/>
    <w:rsid w:val="0073091E"/>
    <w:rsid w:val="00781438"/>
    <w:rsid w:val="007D23C5"/>
    <w:rsid w:val="007F66B3"/>
    <w:rsid w:val="007F6C26"/>
    <w:rsid w:val="00810A8B"/>
    <w:rsid w:val="008434F4"/>
    <w:rsid w:val="00845EB5"/>
    <w:rsid w:val="00855C16"/>
    <w:rsid w:val="00862DAB"/>
    <w:rsid w:val="008A0F14"/>
    <w:rsid w:val="008A762F"/>
    <w:rsid w:val="008B5432"/>
    <w:rsid w:val="0097167A"/>
    <w:rsid w:val="009D4D0D"/>
    <w:rsid w:val="009E5CDE"/>
    <w:rsid w:val="009E6D93"/>
    <w:rsid w:val="00A01297"/>
    <w:rsid w:val="00A25EDA"/>
    <w:rsid w:val="00A91EA9"/>
    <w:rsid w:val="00AC3E90"/>
    <w:rsid w:val="00B32ED6"/>
    <w:rsid w:val="00B33EB7"/>
    <w:rsid w:val="00BC7AA2"/>
    <w:rsid w:val="00C6001F"/>
    <w:rsid w:val="00C91AEB"/>
    <w:rsid w:val="00CD04B6"/>
    <w:rsid w:val="00CD5A20"/>
    <w:rsid w:val="00CE3183"/>
    <w:rsid w:val="00CF481C"/>
    <w:rsid w:val="00CF7658"/>
    <w:rsid w:val="00D14D2E"/>
    <w:rsid w:val="00D25FE3"/>
    <w:rsid w:val="00D60361"/>
    <w:rsid w:val="00D65632"/>
    <w:rsid w:val="00D957F5"/>
    <w:rsid w:val="00E6799E"/>
    <w:rsid w:val="00EA4C22"/>
    <w:rsid w:val="00EB29B1"/>
    <w:rsid w:val="00EC74D3"/>
    <w:rsid w:val="00F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76DE"/>
  <w15:chartTrackingRefBased/>
  <w15:docId w15:val="{34352A1C-703A-4F75-B53A-CB0FEFAF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6B3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7F66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"/>
    <w:uiPriority w:val="99"/>
    <w:semiHidden/>
    <w:rsid w:val="007F66B3"/>
    <w:rPr>
      <w:sz w:val="20"/>
      <w:szCs w:val="20"/>
    </w:rPr>
  </w:style>
  <w:style w:type="paragraph" w:styleId="a4">
    <w:name w:val="annotation text"/>
    <w:basedOn w:val="a"/>
    <w:link w:val="10"/>
    <w:uiPriority w:val="99"/>
    <w:semiHidden/>
    <w:unhideWhenUsed/>
    <w:rsid w:val="007F66B3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7F66B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F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66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62DAB"/>
  </w:style>
  <w:style w:type="character" w:styleId="a8">
    <w:name w:val="Hyperlink"/>
    <w:basedOn w:val="a0"/>
    <w:uiPriority w:val="99"/>
    <w:unhideWhenUsed/>
    <w:rsid w:val="00862DAB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D6563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4F4E1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F4E1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F4E1E"/>
    <w:rPr>
      <w:vertAlign w:val="superscript"/>
    </w:rPr>
  </w:style>
  <w:style w:type="paragraph" w:styleId="ad">
    <w:name w:val="List Paragraph"/>
    <w:basedOn w:val="a"/>
    <w:uiPriority w:val="34"/>
    <w:qFormat/>
    <w:rsid w:val="005D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al.ru/common/upload/7_0_5-200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91209-12FF-A140-BCD3-AFDD2861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Андрей Витальевич</dc:creator>
  <cp:keywords/>
  <dc:description/>
  <cp:lastModifiedBy>Юлия Карпич</cp:lastModifiedBy>
  <cp:revision>2</cp:revision>
  <dcterms:created xsi:type="dcterms:W3CDTF">2025-02-25T14:06:00Z</dcterms:created>
  <dcterms:modified xsi:type="dcterms:W3CDTF">2025-02-25T14:06:00Z</dcterms:modified>
</cp:coreProperties>
</file>