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643180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permStart w:id="1552626923" w:edGrp="everyone"/>
            <w:r w:rsidRPr="00AD1CA7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полный перечень персональных данных, обработка которых планируется (например, ФИО, дата и место рождения, сведения об образовании, сведения об успеваемости, фотография и т.</w:t>
            </w:r>
            <w:r w:rsidRPr="00643180">
              <w:rPr>
                <w:i/>
                <w:color w:val="808080" w:themeColor="background1" w:themeShade="80"/>
                <w:sz w:val="16"/>
                <w:szCs w:val="20"/>
              </w:rPr>
              <w:t>д</w:t>
            </w:r>
            <w:r w:rsidRPr="00643180">
              <w:rPr>
                <w:color w:val="808080" w:themeColor="background1" w:themeShade="80"/>
                <w:sz w:val="16"/>
                <w:szCs w:val="20"/>
              </w:rPr>
              <w:t>.)</w:t>
            </w:r>
            <w:permEnd w:id="1552626923"/>
          </w:p>
        </w:tc>
        <w:tc>
          <w:tcPr>
            <w:tcW w:w="5079" w:type="dxa"/>
          </w:tcPr>
          <w:p w:rsidR="0050552D" w:rsidRPr="00E3077D" w:rsidRDefault="00643180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permStart w:id="2100002163" w:edGrp="everyone"/>
            <w:r w:rsidRPr="00BD0DD0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цель обработки персональных данных. Цель должна быть одна, но указанная подробно. Если планируется передавать данные третьим лицам, размещать в общедоступных источниках – все это необходимо указать в данном разделе</w:t>
            </w:r>
            <w:r w:rsidRPr="00F85029">
              <w:rPr>
                <w:sz w:val="16"/>
                <w:szCs w:val="20"/>
              </w:rPr>
              <w:t>.</w:t>
            </w:r>
            <w:permEnd w:id="2100002163"/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DF0658" w:rsidRPr="00D869C5" w:rsidRDefault="00643180" w:rsidP="00F623E5">
      <w:pPr>
        <w:rPr>
          <w:sz w:val="23"/>
          <w:szCs w:val="23"/>
        </w:rPr>
      </w:pPr>
      <w:r w:rsidRPr="00643180">
        <w:rPr>
          <w:sz w:val="23"/>
          <w:szCs w:val="23"/>
        </w:rPr>
        <w:t xml:space="preserve">Срок, в течение которого действует Согласие, составляет </w:t>
      </w:r>
      <w:permStart w:id="1045307011" w:edGrp="everyone"/>
      <w:r w:rsidRPr="00C35DFB">
        <w:rPr>
          <w:i/>
          <w:color w:val="808080" w:themeColor="background1" w:themeShade="80"/>
          <w:sz w:val="22"/>
        </w:rPr>
        <w:t>необходимо указать срок, например, 3 (три) года (не следует указывать неоправданно длительный период времени</w:t>
      </w:r>
      <w:r w:rsidRPr="00643180">
        <w:rPr>
          <w:sz w:val="23"/>
          <w:szCs w:val="23"/>
        </w:rPr>
        <w:t>)</w:t>
      </w:r>
      <w:permEnd w:id="1045307011"/>
      <w:r w:rsidRPr="00643180">
        <w:rPr>
          <w:sz w:val="23"/>
          <w:szCs w:val="23"/>
        </w:rPr>
        <w:t xml:space="preserve"> с момента его предоставления. </w:t>
      </w:r>
      <w:r w:rsidR="00DF0658"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="00DF0658"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67618"/>
    <w:sectPr w:rsidR="00A6691A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94" w:rsidRDefault="001F3294" w:rsidP="00AC0CC9">
      <w:r>
        <w:separator/>
      </w:r>
    </w:p>
  </w:endnote>
  <w:endnote w:type="continuationSeparator" w:id="0">
    <w:p w:rsidR="001F3294" w:rsidRDefault="001F3294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94" w:rsidRDefault="001F3294" w:rsidP="00AC0CC9">
      <w:r>
        <w:separator/>
      </w:r>
    </w:p>
  </w:footnote>
  <w:footnote w:type="continuationSeparator" w:id="0">
    <w:p w:rsidR="001F3294" w:rsidRDefault="001F3294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N12l47wwywMdMyUA1ZpyQ6ONVN4T7nTJ0QBLm5g4W7r/bUrikafuMx6RIGDBaSVi+x2NSSXzKbQulqVckbq9w==" w:salt="1j3J+JD3+pv3C01fX670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67A47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1F3294"/>
    <w:rsid w:val="00205F63"/>
    <w:rsid w:val="00220852"/>
    <w:rsid w:val="00221E35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943E5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43180"/>
    <w:rsid w:val="006535F8"/>
    <w:rsid w:val="00653B3E"/>
    <w:rsid w:val="00667672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18E3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D109D"/>
    <w:rsid w:val="009D1A45"/>
    <w:rsid w:val="009D2D30"/>
    <w:rsid w:val="009D616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A7BB9"/>
    <w:rsid w:val="00BB26D5"/>
    <w:rsid w:val="00BE41F2"/>
    <w:rsid w:val="00BF3CEF"/>
    <w:rsid w:val="00BF6AC0"/>
    <w:rsid w:val="00C21983"/>
    <w:rsid w:val="00C35DFB"/>
    <w:rsid w:val="00C715CF"/>
    <w:rsid w:val="00C8403C"/>
    <w:rsid w:val="00CD2D36"/>
    <w:rsid w:val="00CD5FE2"/>
    <w:rsid w:val="00CF2887"/>
    <w:rsid w:val="00D06A49"/>
    <w:rsid w:val="00D240F2"/>
    <w:rsid w:val="00D264EA"/>
    <w:rsid w:val="00D575EE"/>
    <w:rsid w:val="00D84217"/>
    <w:rsid w:val="00D869C5"/>
    <w:rsid w:val="00D87BFF"/>
    <w:rsid w:val="00D9008A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38C5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Наталья Малошонок</cp:lastModifiedBy>
  <cp:revision>2</cp:revision>
  <cp:lastPrinted>2015-08-19T09:32:00Z</cp:lastPrinted>
  <dcterms:created xsi:type="dcterms:W3CDTF">2017-11-21T13:23:00Z</dcterms:created>
  <dcterms:modified xsi:type="dcterms:W3CDTF">2017-11-21T13:23:00Z</dcterms:modified>
</cp:coreProperties>
</file>