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5D" w:rsidRDefault="00416862" w:rsidP="007A495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A495D">
        <w:rPr>
          <w:rFonts w:ascii="Times New Roman" w:hAnsi="Times New Roman" w:cs="Times New Roman"/>
          <w:b/>
        </w:rPr>
        <w:t xml:space="preserve">Концепция заботы о себе и технология </w:t>
      </w:r>
      <w:proofErr w:type="spellStart"/>
      <w:r w:rsidRPr="007A495D">
        <w:rPr>
          <w:rFonts w:ascii="Times New Roman" w:hAnsi="Times New Roman" w:cs="Times New Roman"/>
          <w:b/>
        </w:rPr>
        <w:t>сотеринга</w:t>
      </w:r>
      <w:proofErr w:type="spellEnd"/>
      <w:r w:rsidRPr="007A495D">
        <w:rPr>
          <w:rFonts w:ascii="Times New Roman" w:hAnsi="Times New Roman" w:cs="Times New Roman"/>
          <w:b/>
        </w:rPr>
        <w:t>:</w:t>
      </w:r>
    </w:p>
    <w:p w:rsidR="00416862" w:rsidRPr="007A495D" w:rsidRDefault="00416862" w:rsidP="007A495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A495D">
        <w:rPr>
          <w:rFonts w:ascii="Times New Roman" w:hAnsi="Times New Roman" w:cs="Times New Roman"/>
          <w:b/>
        </w:rPr>
        <w:t>как изменить организационную культуру?</w:t>
      </w:r>
    </w:p>
    <w:p w:rsidR="00416862" w:rsidRPr="007A495D" w:rsidRDefault="007A495D" w:rsidP="007A495D">
      <w:pPr>
        <w:spacing w:line="360" w:lineRule="auto"/>
        <w:jc w:val="right"/>
        <w:rPr>
          <w:rFonts w:ascii="Times New Roman" w:hAnsi="Times New Roman" w:cs="Times New Roman"/>
          <w:b/>
        </w:rPr>
      </w:pPr>
      <w:proofErr w:type="spellStart"/>
      <w:r w:rsidRPr="007A495D">
        <w:rPr>
          <w:rFonts w:ascii="Times New Roman" w:hAnsi="Times New Roman" w:cs="Times New Roman"/>
        </w:rPr>
        <w:t>Л.Н.Аксеновская</w:t>
      </w:r>
      <w:proofErr w:type="spellEnd"/>
    </w:p>
    <w:p w:rsidR="00416862" w:rsidRPr="007A495D" w:rsidRDefault="00416862" w:rsidP="007A495D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16862" w:rsidRPr="007A495D" w:rsidRDefault="00416862" w:rsidP="007A495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495D">
        <w:rPr>
          <w:rFonts w:ascii="Times New Roman" w:hAnsi="Times New Roman" w:cs="Times New Roman"/>
        </w:rPr>
        <w:t xml:space="preserve">В докладе представлена технология </w:t>
      </w:r>
      <w:proofErr w:type="spellStart"/>
      <w:r w:rsidRPr="007A495D">
        <w:rPr>
          <w:rFonts w:ascii="Times New Roman" w:hAnsi="Times New Roman" w:cs="Times New Roman"/>
        </w:rPr>
        <w:t>сотеринга</w:t>
      </w:r>
      <w:proofErr w:type="spellEnd"/>
      <w:r w:rsidRPr="007A495D">
        <w:rPr>
          <w:rFonts w:ascii="Times New Roman" w:hAnsi="Times New Roman" w:cs="Times New Roman"/>
        </w:rPr>
        <w:t xml:space="preserve"> как части ордерного подхода к изучению и изменению организационной культуры и раскрыта его идеологическая основа в виде античной концепции «заботы о себе». В частности, показано, как в технологии используются обе формы «заботы о себе»- и самопознание, и </w:t>
      </w:r>
      <w:proofErr w:type="spellStart"/>
      <w:r w:rsidRPr="007A495D">
        <w:rPr>
          <w:rFonts w:ascii="Times New Roman" w:hAnsi="Times New Roman" w:cs="Times New Roman"/>
        </w:rPr>
        <w:t>самоспасение</w:t>
      </w:r>
      <w:proofErr w:type="spellEnd"/>
      <w:r w:rsidRPr="007A495D">
        <w:rPr>
          <w:rFonts w:ascii="Times New Roman" w:hAnsi="Times New Roman" w:cs="Times New Roman"/>
        </w:rPr>
        <w:t xml:space="preserve"> ( последнее дало название технологии). </w:t>
      </w:r>
      <w:bookmarkStart w:id="0" w:name="_GoBack"/>
      <w:bookmarkEnd w:id="0"/>
    </w:p>
    <w:p w:rsidR="00416862" w:rsidRPr="007A495D" w:rsidRDefault="00416862" w:rsidP="007A495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A495D">
        <w:rPr>
          <w:rFonts w:ascii="Times New Roman" w:hAnsi="Times New Roman" w:cs="Times New Roman"/>
        </w:rPr>
        <w:t>Сотеринг</w:t>
      </w:r>
      <w:proofErr w:type="spellEnd"/>
      <w:r w:rsidRPr="007A495D">
        <w:rPr>
          <w:rFonts w:ascii="Times New Roman" w:hAnsi="Times New Roman" w:cs="Times New Roman"/>
        </w:rPr>
        <w:t xml:space="preserve"> (</w:t>
      </w:r>
      <w:proofErr w:type="spellStart"/>
      <w:r w:rsidRPr="007A495D">
        <w:rPr>
          <w:rFonts w:ascii="Times New Roman" w:hAnsi="Times New Roman" w:cs="Times New Roman"/>
        </w:rPr>
        <w:t>микс</w:t>
      </w:r>
      <w:proofErr w:type="spellEnd"/>
      <w:r w:rsidRPr="007A495D">
        <w:rPr>
          <w:rFonts w:ascii="Times New Roman" w:hAnsi="Times New Roman" w:cs="Times New Roman"/>
        </w:rPr>
        <w:t xml:space="preserve"> греч. «спаситель, целитель, избавитель» и англ. «</w:t>
      </w:r>
      <w:proofErr w:type="spellStart"/>
      <w:r w:rsidRPr="007A495D">
        <w:rPr>
          <w:rFonts w:ascii="Times New Roman" w:hAnsi="Times New Roman" w:cs="Times New Roman"/>
        </w:rPr>
        <w:t>ингового</w:t>
      </w:r>
      <w:proofErr w:type="spellEnd"/>
      <w:r w:rsidRPr="007A495D">
        <w:rPr>
          <w:rFonts w:ascii="Times New Roman" w:hAnsi="Times New Roman" w:cs="Times New Roman"/>
        </w:rPr>
        <w:t>» окончания) применяе</w:t>
      </w:r>
      <w:r w:rsidR="007A495D">
        <w:rPr>
          <w:rFonts w:ascii="Times New Roman" w:hAnsi="Times New Roman" w:cs="Times New Roman"/>
        </w:rPr>
        <w:t>тся для формирования третьего (</w:t>
      </w:r>
      <w:r w:rsidRPr="007A495D">
        <w:rPr>
          <w:rFonts w:ascii="Times New Roman" w:hAnsi="Times New Roman" w:cs="Times New Roman"/>
        </w:rPr>
        <w:t xml:space="preserve">«церковного») </w:t>
      </w:r>
      <w:proofErr w:type="spellStart"/>
      <w:r w:rsidRPr="007A495D">
        <w:rPr>
          <w:rFonts w:ascii="Times New Roman" w:hAnsi="Times New Roman" w:cs="Times New Roman"/>
        </w:rPr>
        <w:t>субордера</w:t>
      </w:r>
      <w:proofErr w:type="spellEnd"/>
      <w:r w:rsidRPr="007A495D">
        <w:rPr>
          <w:rFonts w:ascii="Times New Roman" w:hAnsi="Times New Roman" w:cs="Times New Roman"/>
        </w:rPr>
        <w:t xml:space="preserve"> целостной организационной культуры (два других </w:t>
      </w:r>
      <w:proofErr w:type="spellStart"/>
      <w:r w:rsidRPr="007A495D">
        <w:rPr>
          <w:rFonts w:ascii="Times New Roman" w:hAnsi="Times New Roman" w:cs="Times New Roman"/>
        </w:rPr>
        <w:t>субордера</w:t>
      </w:r>
      <w:proofErr w:type="spellEnd"/>
      <w:r w:rsidRPr="007A495D">
        <w:rPr>
          <w:rFonts w:ascii="Times New Roman" w:hAnsi="Times New Roman" w:cs="Times New Roman"/>
        </w:rPr>
        <w:t xml:space="preserve">- «семейный» и «армейский»). </w:t>
      </w:r>
      <w:proofErr w:type="spellStart"/>
      <w:r w:rsidRPr="007A495D">
        <w:rPr>
          <w:rFonts w:ascii="Times New Roman" w:hAnsi="Times New Roman" w:cs="Times New Roman"/>
        </w:rPr>
        <w:t>Сотеринг</w:t>
      </w:r>
      <w:proofErr w:type="spellEnd"/>
      <w:r w:rsidRPr="007A495D">
        <w:rPr>
          <w:rFonts w:ascii="Times New Roman" w:hAnsi="Times New Roman" w:cs="Times New Roman"/>
        </w:rPr>
        <w:t xml:space="preserve"> является технологией изменения внутреннего психологического порядка личности лидера и управленческой команды. В основе такого изменения лежит тезис о том, что подлинное изменение организационной культуры в своей основе имеет изменение личности лидера организации. Внутренний порядок личности лидера описывается моделью «</w:t>
      </w:r>
      <w:proofErr w:type="spellStart"/>
      <w:r w:rsidRPr="007A495D">
        <w:rPr>
          <w:rFonts w:ascii="Times New Roman" w:hAnsi="Times New Roman" w:cs="Times New Roman"/>
        </w:rPr>
        <w:t>сотериологического</w:t>
      </w:r>
      <w:proofErr w:type="spellEnd"/>
      <w:r w:rsidRPr="007A495D">
        <w:rPr>
          <w:rFonts w:ascii="Times New Roman" w:hAnsi="Times New Roman" w:cs="Times New Roman"/>
        </w:rPr>
        <w:t xml:space="preserve"> круга» ( внимание, воля, вера, видение, время, власть). Для каждого элемента модели существует набор методик </w:t>
      </w:r>
      <w:proofErr w:type="spellStart"/>
      <w:r w:rsidRPr="007A495D">
        <w:rPr>
          <w:rFonts w:ascii="Times New Roman" w:hAnsi="Times New Roman" w:cs="Times New Roman"/>
        </w:rPr>
        <w:t>аутодиагностики</w:t>
      </w:r>
      <w:proofErr w:type="spellEnd"/>
      <w:r w:rsidRPr="007A495D">
        <w:rPr>
          <w:rFonts w:ascii="Times New Roman" w:hAnsi="Times New Roman" w:cs="Times New Roman"/>
        </w:rPr>
        <w:t xml:space="preserve"> и </w:t>
      </w:r>
      <w:proofErr w:type="spellStart"/>
      <w:r w:rsidRPr="007A495D">
        <w:rPr>
          <w:rFonts w:ascii="Times New Roman" w:hAnsi="Times New Roman" w:cs="Times New Roman"/>
        </w:rPr>
        <w:t>аутокоррекции</w:t>
      </w:r>
      <w:proofErr w:type="spellEnd"/>
      <w:r w:rsidRPr="007A495D">
        <w:rPr>
          <w:rFonts w:ascii="Times New Roman" w:hAnsi="Times New Roman" w:cs="Times New Roman"/>
        </w:rPr>
        <w:t xml:space="preserve"> состояния всех шести элементов.</w:t>
      </w:r>
    </w:p>
    <w:p w:rsidR="00416862" w:rsidRPr="007A495D" w:rsidRDefault="00416862" w:rsidP="007A495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495D">
        <w:rPr>
          <w:rFonts w:ascii="Times New Roman" w:hAnsi="Times New Roman" w:cs="Times New Roman"/>
        </w:rPr>
        <w:t>Общей концептуальной основой для выполнения такой работы является античная концепция и практика «заботы о себе», использовавшаяся античными правителями для достижения цели успешной заботы о полисе/государстве.</w:t>
      </w:r>
    </w:p>
    <w:p w:rsidR="00416862" w:rsidRPr="007A495D" w:rsidRDefault="00416862" w:rsidP="007A495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A495D">
        <w:rPr>
          <w:rFonts w:ascii="Times New Roman" w:hAnsi="Times New Roman" w:cs="Times New Roman"/>
        </w:rPr>
        <w:t xml:space="preserve">В технологии </w:t>
      </w:r>
      <w:proofErr w:type="spellStart"/>
      <w:r w:rsidRPr="007A495D">
        <w:rPr>
          <w:rFonts w:ascii="Times New Roman" w:hAnsi="Times New Roman" w:cs="Times New Roman"/>
        </w:rPr>
        <w:t>сотеринга</w:t>
      </w:r>
      <w:proofErr w:type="spellEnd"/>
      <w:r w:rsidRPr="007A495D">
        <w:rPr>
          <w:rFonts w:ascii="Times New Roman" w:hAnsi="Times New Roman" w:cs="Times New Roman"/>
        </w:rPr>
        <w:t xml:space="preserve"> актуализирована идеология приоритетности работы над собой руководителя как усл</w:t>
      </w:r>
      <w:r w:rsidR="00E57D6E" w:rsidRPr="007A495D">
        <w:rPr>
          <w:rFonts w:ascii="Times New Roman" w:hAnsi="Times New Roman" w:cs="Times New Roman"/>
        </w:rPr>
        <w:t>о</w:t>
      </w:r>
      <w:r w:rsidRPr="007A495D">
        <w:rPr>
          <w:rFonts w:ascii="Times New Roman" w:hAnsi="Times New Roman" w:cs="Times New Roman"/>
        </w:rPr>
        <w:t>вия успешного руководства</w:t>
      </w:r>
      <w:r w:rsidR="00E57D6E" w:rsidRPr="007A495D">
        <w:rPr>
          <w:rFonts w:ascii="Times New Roman" w:hAnsi="Times New Roman" w:cs="Times New Roman"/>
        </w:rPr>
        <w:t xml:space="preserve"> и формирования сильной организационной культуры.</w:t>
      </w:r>
    </w:p>
    <w:sectPr w:rsidR="00416862" w:rsidRPr="007A495D" w:rsidSect="002076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62"/>
    <w:rsid w:val="0010046B"/>
    <w:rsid w:val="00207667"/>
    <w:rsid w:val="003F7BA3"/>
    <w:rsid w:val="00416862"/>
    <w:rsid w:val="007A495D"/>
    <w:rsid w:val="00E5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9190463-742C-4D7D-8823-BB8EB755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Аксеновская</dc:creator>
  <cp:keywords/>
  <dc:description/>
  <cp:lastModifiedBy>Мария</cp:lastModifiedBy>
  <cp:revision>3</cp:revision>
  <dcterms:created xsi:type="dcterms:W3CDTF">2015-01-06T23:47:00Z</dcterms:created>
  <dcterms:modified xsi:type="dcterms:W3CDTF">2015-03-01T12:05:00Z</dcterms:modified>
</cp:coreProperties>
</file>