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61" w:rsidRPr="00E92961" w:rsidRDefault="00E92961" w:rsidP="00EA2925">
      <w:pPr>
        <w:spacing w:after="0"/>
        <w:ind w:left="567" w:right="4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61">
        <w:rPr>
          <w:rFonts w:ascii="Times New Roman" w:hAnsi="Times New Roman" w:cs="Times New Roman"/>
          <w:b/>
          <w:sz w:val="28"/>
          <w:szCs w:val="28"/>
        </w:rPr>
        <w:t>Шаг от протеста до помощи: факторы протестного и помогающего поведения</w:t>
      </w:r>
    </w:p>
    <w:p w:rsidR="00E92961" w:rsidRDefault="00E92961" w:rsidP="00EA2925">
      <w:pPr>
        <w:spacing w:after="0"/>
        <w:ind w:left="567"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961" w:rsidRPr="00E92961" w:rsidRDefault="00E92961" w:rsidP="00EA2925">
      <w:pPr>
        <w:spacing w:after="0"/>
        <w:ind w:left="567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психологи заинтересовались протестным и помогающим поведением в 70-х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К настоящему времени проведены сотни корреляционных и экспериментальных исследований, которые позволили выделить факторы, оказывающие влияние на выбор этих форм поведения. </w:t>
      </w:r>
    </w:p>
    <w:p w:rsidR="00F7345F" w:rsidRDefault="00F7345F" w:rsidP="00EA2925">
      <w:pPr>
        <w:spacing w:after="0"/>
        <w:ind w:left="567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969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исследования, посвященные помогающему и протестному поведению, отличаются по ряду параметров (таблица 1).</w:t>
      </w:r>
    </w:p>
    <w:p w:rsidR="00EA2925" w:rsidRDefault="00EA2925" w:rsidP="00EA292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45F" w:rsidRDefault="00F7345F" w:rsidP="00EA292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tbl>
      <w:tblPr>
        <w:tblStyle w:val="a3"/>
        <w:tblW w:w="0" w:type="auto"/>
        <w:tblInd w:w="378" w:type="dxa"/>
        <w:tblLook w:val="04A0" w:firstRow="1" w:lastRow="0" w:firstColumn="1" w:lastColumn="0" w:noHBand="0" w:noVBand="1"/>
      </w:tblPr>
      <w:tblGrid>
        <w:gridCol w:w="2376"/>
        <w:gridCol w:w="3828"/>
        <w:gridCol w:w="3827"/>
      </w:tblGrid>
      <w:tr w:rsidR="00F7345F" w:rsidTr="00EA2925">
        <w:tc>
          <w:tcPr>
            <w:tcW w:w="2376" w:type="dxa"/>
          </w:tcPr>
          <w:p w:rsidR="00F7345F" w:rsidRDefault="00F7345F" w:rsidP="00B3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7345F" w:rsidRPr="004E2868" w:rsidRDefault="00F7345F" w:rsidP="00B3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68">
              <w:rPr>
                <w:rFonts w:ascii="Times New Roman" w:hAnsi="Times New Roman" w:cs="Times New Roman"/>
                <w:b/>
                <w:sz w:val="28"/>
                <w:szCs w:val="28"/>
              </w:rPr>
              <w:t>Помогающее поведение</w:t>
            </w:r>
          </w:p>
        </w:tc>
        <w:tc>
          <w:tcPr>
            <w:tcW w:w="3827" w:type="dxa"/>
          </w:tcPr>
          <w:p w:rsidR="00F7345F" w:rsidRPr="004E2868" w:rsidRDefault="00F7345F" w:rsidP="00B3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68">
              <w:rPr>
                <w:rFonts w:ascii="Times New Roman" w:hAnsi="Times New Roman" w:cs="Times New Roman"/>
                <w:b/>
                <w:sz w:val="28"/>
                <w:szCs w:val="28"/>
              </w:rPr>
              <w:t>Протестное поведение</w:t>
            </w:r>
          </w:p>
        </w:tc>
      </w:tr>
      <w:tr w:rsidR="00F7345F" w:rsidTr="00EA2925">
        <w:tc>
          <w:tcPr>
            <w:tcW w:w="2376" w:type="dxa"/>
          </w:tcPr>
          <w:p w:rsidR="00F7345F" w:rsidRDefault="00F7345F" w:rsidP="00B3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общения</w:t>
            </w:r>
          </w:p>
        </w:tc>
        <w:tc>
          <w:tcPr>
            <w:tcW w:w="3828" w:type="dxa"/>
          </w:tcPr>
          <w:p w:rsidR="00F7345F" w:rsidRDefault="00F7345F" w:rsidP="00B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Межличностный или внутригрупповой</w:t>
            </w:r>
          </w:p>
        </w:tc>
        <w:tc>
          <w:tcPr>
            <w:tcW w:w="3827" w:type="dxa"/>
          </w:tcPr>
          <w:p w:rsidR="00F7345F" w:rsidRDefault="00F7345F" w:rsidP="00B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Межгрупповой</w:t>
            </w:r>
          </w:p>
        </w:tc>
      </w:tr>
      <w:tr w:rsidR="00F7345F" w:rsidTr="00EA2925">
        <w:tc>
          <w:tcPr>
            <w:tcW w:w="2376" w:type="dxa"/>
          </w:tcPr>
          <w:p w:rsidR="00F7345F" w:rsidRDefault="00F7345F" w:rsidP="00B3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поведения</w:t>
            </w:r>
          </w:p>
        </w:tc>
        <w:tc>
          <w:tcPr>
            <w:tcW w:w="3828" w:type="dxa"/>
          </w:tcPr>
          <w:p w:rsidR="00F7345F" w:rsidRDefault="00F7345F" w:rsidP="00B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Изучаются индивидуальные формы поведения</w:t>
            </w:r>
          </w:p>
        </w:tc>
        <w:tc>
          <w:tcPr>
            <w:tcW w:w="3827" w:type="dxa"/>
          </w:tcPr>
          <w:p w:rsidR="00F7345F" w:rsidRDefault="00F7345F" w:rsidP="00B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Изучаются групповые формы поведения</w:t>
            </w:r>
          </w:p>
        </w:tc>
      </w:tr>
      <w:tr w:rsidR="00F7345F" w:rsidTr="00EA2925">
        <w:tc>
          <w:tcPr>
            <w:tcW w:w="2376" w:type="dxa"/>
          </w:tcPr>
          <w:p w:rsidR="00F7345F" w:rsidRDefault="00F7345F" w:rsidP="00B3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3828" w:type="dxa"/>
          </w:tcPr>
          <w:p w:rsidR="00F7345F" w:rsidRDefault="00F7345F" w:rsidP="00B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 человека или психологические состояния, спровоцированные ситуацией</w:t>
            </w:r>
          </w:p>
        </w:tc>
        <w:tc>
          <w:tcPr>
            <w:tcW w:w="3827" w:type="dxa"/>
          </w:tcPr>
          <w:p w:rsidR="00F7345F" w:rsidRDefault="00F7345F" w:rsidP="00B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связанные с принадлежностью человека к социальной группе</w:t>
            </w:r>
          </w:p>
        </w:tc>
      </w:tr>
      <w:tr w:rsidR="00F7345F" w:rsidTr="00EA2925">
        <w:tc>
          <w:tcPr>
            <w:tcW w:w="2376" w:type="dxa"/>
          </w:tcPr>
          <w:p w:rsidR="00F7345F" w:rsidRDefault="00F7345F" w:rsidP="00B3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институтов социализации</w:t>
            </w:r>
          </w:p>
        </w:tc>
        <w:tc>
          <w:tcPr>
            <w:tcW w:w="3828" w:type="dxa"/>
          </w:tcPr>
          <w:p w:rsidR="00F7345F" w:rsidRDefault="00F7345F" w:rsidP="00B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Изучается роль семьи и СМИ</w:t>
            </w:r>
          </w:p>
        </w:tc>
        <w:tc>
          <w:tcPr>
            <w:tcW w:w="3827" w:type="dxa"/>
          </w:tcPr>
          <w:p w:rsidR="00F7345F" w:rsidRDefault="00F7345F" w:rsidP="00B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институтов социализации игнорируется</w:t>
            </w:r>
          </w:p>
        </w:tc>
      </w:tr>
    </w:tbl>
    <w:p w:rsidR="00F7345F" w:rsidRDefault="00F7345F" w:rsidP="00F7345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961" w:rsidRDefault="00E92961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исследования как протестного, так и помогающего поведения обладают рядом ограничений: </w:t>
      </w:r>
    </w:p>
    <w:p w:rsidR="00E92961" w:rsidRPr="00E92961" w:rsidRDefault="00E92961" w:rsidP="00EA2925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961">
        <w:rPr>
          <w:rFonts w:ascii="Times New Roman" w:hAnsi="Times New Roman" w:cs="Times New Roman"/>
          <w:sz w:val="28"/>
          <w:szCs w:val="28"/>
        </w:rPr>
        <w:t>Эти формы поведения изучаются вне зависимости друг от друга;</w:t>
      </w:r>
    </w:p>
    <w:p w:rsidR="00E92961" w:rsidRDefault="00E92961" w:rsidP="00EA2925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961">
        <w:rPr>
          <w:rFonts w:ascii="Times New Roman" w:hAnsi="Times New Roman" w:cs="Times New Roman"/>
          <w:sz w:val="28"/>
          <w:szCs w:val="28"/>
        </w:rPr>
        <w:t>Исследователи не проводят специального различия между разными видами протеста и помощи;</w:t>
      </w:r>
    </w:p>
    <w:p w:rsidR="00E92961" w:rsidRDefault="00EA2925" w:rsidP="00EA2925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целостное представление о том, как человек принимает решение о протестном или помогающем поведении.</w:t>
      </w:r>
    </w:p>
    <w:p w:rsidR="00E92961" w:rsidRDefault="00E92961" w:rsidP="00EA2925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интерес к психологическим изменениям</w:t>
      </w:r>
      <w:r w:rsidR="00EA2925">
        <w:rPr>
          <w:rFonts w:ascii="Times New Roman" w:hAnsi="Times New Roman" w:cs="Times New Roman"/>
          <w:sz w:val="28"/>
          <w:szCs w:val="28"/>
        </w:rPr>
        <w:t>, происходящим с человеком,</w:t>
      </w:r>
      <w:r>
        <w:rPr>
          <w:rFonts w:ascii="Times New Roman" w:hAnsi="Times New Roman" w:cs="Times New Roman"/>
          <w:sz w:val="28"/>
          <w:szCs w:val="28"/>
        </w:rPr>
        <w:t xml:space="preserve"> по мере его участия в общественном движении помогающего или протестного толка.</w:t>
      </w:r>
    </w:p>
    <w:p w:rsidR="00F7345F" w:rsidRDefault="00F7345F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возникает несколько </w:t>
      </w:r>
      <w:r w:rsidRPr="00EA2925">
        <w:rPr>
          <w:rFonts w:ascii="Times New Roman" w:hAnsi="Times New Roman" w:cs="Times New Roman"/>
          <w:b/>
          <w:sz w:val="28"/>
          <w:szCs w:val="28"/>
        </w:rPr>
        <w:t>вопросов, требующих дальнейшего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2961" w:rsidRDefault="00E92961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основные виды протестного и помогающего поведения?</w:t>
      </w:r>
    </w:p>
    <w:p w:rsidR="00F7345F" w:rsidRDefault="00E92961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345F">
        <w:rPr>
          <w:rFonts w:ascii="Times New Roman" w:hAnsi="Times New Roman" w:cs="Times New Roman"/>
          <w:sz w:val="28"/>
          <w:szCs w:val="28"/>
        </w:rPr>
        <w:t xml:space="preserve">. </w:t>
      </w:r>
      <w:r w:rsidR="00F7345F" w:rsidRPr="004E2868">
        <w:rPr>
          <w:rFonts w:ascii="Times New Roman" w:hAnsi="Times New Roman" w:cs="Times New Roman"/>
          <w:sz w:val="28"/>
          <w:szCs w:val="28"/>
        </w:rPr>
        <w:t>Насколько протестное поведение зависит от индивидуальных характеристик человека</w:t>
      </w:r>
      <w:r w:rsidR="00F7345F">
        <w:rPr>
          <w:rFonts w:ascii="Times New Roman" w:hAnsi="Times New Roman" w:cs="Times New Roman"/>
          <w:sz w:val="28"/>
          <w:szCs w:val="28"/>
        </w:rPr>
        <w:t>, и насколько помогающее поведение зависит от принадлежности человека к социальной группе?</w:t>
      </w:r>
    </w:p>
    <w:p w:rsidR="00F7345F" w:rsidRDefault="00E92961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7345F">
        <w:rPr>
          <w:rFonts w:ascii="Times New Roman" w:hAnsi="Times New Roman" w:cs="Times New Roman"/>
          <w:sz w:val="28"/>
          <w:szCs w:val="28"/>
        </w:rPr>
        <w:t>. В чем сходство и различие индивидуальных, групповых и ситуативных факторов, оказывающих влияние на помогающее поведение, с одной стороны, и протестное поведение, с другой?</w:t>
      </w:r>
    </w:p>
    <w:p w:rsidR="00F7345F" w:rsidRDefault="00E92961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45F">
        <w:rPr>
          <w:rFonts w:ascii="Times New Roman" w:hAnsi="Times New Roman" w:cs="Times New Roman"/>
          <w:sz w:val="28"/>
          <w:szCs w:val="28"/>
        </w:rPr>
        <w:t>. Насколько аттитюды к себе, партнеру (</w:t>
      </w:r>
      <w:proofErr w:type="spellStart"/>
      <w:r w:rsidR="00F7345F">
        <w:rPr>
          <w:rFonts w:ascii="Times New Roman" w:hAnsi="Times New Roman" w:cs="Times New Roman"/>
          <w:sz w:val="28"/>
          <w:szCs w:val="28"/>
        </w:rPr>
        <w:t>инруппе</w:t>
      </w:r>
      <w:proofErr w:type="spellEnd"/>
      <w:r w:rsidR="00F7345F">
        <w:rPr>
          <w:rFonts w:ascii="Times New Roman" w:hAnsi="Times New Roman" w:cs="Times New Roman"/>
          <w:sz w:val="28"/>
          <w:szCs w:val="28"/>
        </w:rPr>
        <w:t>), оппоненту (</w:t>
      </w:r>
      <w:proofErr w:type="spellStart"/>
      <w:r w:rsidR="00F7345F">
        <w:rPr>
          <w:rFonts w:ascii="Times New Roman" w:hAnsi="Times New Roman" w:cs="Times New Roman"/>
          <w:sz w:val="28"/>
          <w:szCs w:val="28"/>
        </w:rPr>
        <w:t>аутгруппе</w:t>
      </w:r>
      <w:proofErr w:type="spellEnd"/>
      <w:r w:rsidR="00F7345F">
        <w:rPr>
          <w:rFonts w:ascii="Times New Roman" w:hAnsi="Times New Roman" w:cs="Times New Roman"/>
          <w:sz w:val="28"/>
          <w:szCs w:val="28"/>
        </w:rPr>
        <w:t>), активности, а также социальные нормы предсказывают помогающие/протестные намерения и реальное поведение?</w:t>
      </w:r>
    </w:p>
    <w:p w:rsidR="00F7345F" w:rsidRDefault="00E92961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45F">
        <w:rPr>
          <w:rFonts w:ascii="Times New Roman" w:hAnsi="Times New Roman" w:cs="Times New Roman"/>
          <w:sz w:val="28"/>
          <w:szCs w:val="28"/>
        </w:rPr>
        <w:t>. В чем сходство и различие влияния каждого из компонентов на помогающие/протестные намерения и реальное поведение?</w:t>
      </w:r>
    </w:p>
    <w:p w:rsidR="00F7345F" w:rsidRDefault="00E92961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345F">
        <w:rPr>
          <w:rFonts w:ascii="Times New Roman" w:hAnsi="Times New Roman" w:cs="Times New Roman"/>
          <w:sz w:val="28"/>
          <w:szCs w:val="28"/>
        </w:rPr>
        <w:t xml:space="preserve">. Как изменяются эти компоненты, а также помогающие/протестные намерения и поведение, когда человек вступает в </w:t>
      </w:r>
      <w:proofErr w:type="spellStart"/>
      <w:r w:rsidR="00F7345F">
        <w:rPr>
          <w:rFonts w:ascii="Times New Roman" w:hAnsi="Times New Roman" w:cs="Times New Roman"/>
          <w:sz w:val="28"/>
          <w:szCs w:val="28"/>
        </w:rPr>
        <w:t>просоциальное</w:t>
      </w:r>
      <w:proofErr w:type="spellEnd"/>
      <w:r w:rsidR="00F7345F">
        <w:rPr>
          <w:rFonts w:ascii="Times New Roman" w:hAnsi="Times New Roman" w:cs="Times New Roman"/>
          <w:sz w:val="28"/>
          <w:szCs w:val="28"/>
        </w:rPr>
        <w:t>/протестное общественное движение?</w:t>
      </w:r>
    </w:p>
    <w:p w:rsidR="00E92961" w:rsidRDefault="00E92961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соотносятся между собой протест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факторы способствуют выбору одного в ущерб другому?</w:t>
      </w:r>
    </w:p>
    <w:p w:rsidR="00EA2925" w:rsidRDefault="00EA2925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нашего исследования является схема, изображенная на рисунке 1.</w:t>
      </w:r>
    </w:p>
    <w:p w:rsidR="00EA2925" w:rsidRDefault="00EA2925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исследование включает в себя пять</w:t>
      </w:r>
      <w:r w:rsidRPr="00EA292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925" w:rsidRDefault="00EA2925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обыденной классификации форм протестного и помогающего поведения.</w:t>
      </w:r>
    </w:p>
    <w:p w:rsidR="00EA2925" w:rsidRDefault="00EA2925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связи индивидуальных характеристик человека с выбором разных форм протестного и помогающего поведения (корреляционный этап).</w:t>
      </w:r>
    </w:p>
    <w:p w:rsidR="00EA2925" w:rsidRDefault="00EA2925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Изучение влияния характеристик ситуации с выбором разных форм протестного и помогающего поведения (экспериментальный этап, виньетки).</w:t>
      </w:r>
    </w:p>
    <w:p w:rsidR="00EA2925" w:rsidRDefault="00EA2925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Изучение влияния характеристик ситуации с выбором разных форм протестного и помогающего поведения (экспериментальный этап</w:t>
      </w:r>
      <w:r>
        <w:rPr>
          <w:rFonts w:ascii="Times New Roman" w:hAnsi="Times New Roman" w:cs="Times New Roman"/>
          <w:sz w:val="28"/>
          <w:szCs w:val="28"/>
        </w:rPr>
        <w:t>, поведенческих эксперимент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345F" w:rsidRDefault="00EA2925" w:rsidP="00EA2925">
      <w:pPr>
        <w:spacing w:after="0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Анализ психологических изменений участников протестных и помогающих организаций.</w:t>
      </w:r>
    </w:p>
    <w:p w:rsidR="00F7345F" w:rsidRDefault="00F7345F">
      <w:pPr>
        <w:rPr>
          <w:rFonts w:ascii="Times New Roman" w:hAnsi="Times New Roman" w:cs="Times New Roman"/>
          <w:sz w:val="24"/>
          <w:szCs w:val="24"/>
        </w:rPr>
        <w:sectPr w:rsidR="00F7345F" w:rsidSect="00EA2925">
          <w:footerReference w:type="default" r:id="rId9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28094D" w:rsidRPr="006D30F9" w:rsidRDefault="006D30F9">
      <w:pPr>
        <w:rPr>
          <w:rFonts w:ascii="Times New Roman" w:hAnsi="Times New Roman" w:cs="Times New Roman"/>
          <w:sz w:val="24"/>
          <w:szCs w:val="24"/>
        </w:rPr>
      </w:pPr>
      <w:r w:rsidRPr="006D30F9">
        <w:rPr>
          <w:rFonts w:ascii="Times New Roman" w:hAnsi="Times New Roman" w:cs="Times New Roman"/>
          <w:sz w:val="24"/>
          <w:szCs w:val="24"/>
        </w:rPr>
        <w:lastRenderedPageBreak/>
        <w:t>Рисунок 1.</w:t>
      </w:r>
    </w:p>
    <w:p w:rsidR="003D6CB3" w:rsidRDefault="006D30F9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3A620CF" wp14:editId="67456556">
                <wp:simplePos x="0" y="0"/>
                <wp:positionH relativeFrom="column">
                  <wp:posOffset>-330122</wp:posOffset>
                </wp:positionH>
                <wp:positionV relativeFrom="paragraph">
                  <wp:posOffset>92496</wp:posOffset>
                </wp:positionV>
                <wp:extent cx="8774430" cy="5516245"/>
                <wp:effectExtent l="0" t="0" r="26670" b="27305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4430" cy="5516245"/>
                          <a:chOff x="0" y="0"/>
                          <a:chExt cx="8774430" cy="5516245"/>
                        </a:xfrm>
                      </wpg:grpSpPr>
                      <wps:wsp>
                        <wps:cNvPr id="22" name="Прямая со стрелкой 22"/>
                        <wps:cNvCnPr/>
                        <wps:spPr>
                          <a:xfrm>
                            <a:off x="4428162" y="1571946"/>
                            <a:ext cx="2476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Группа 30"/>
                        <wpg:cNvGrpSpPr/>
                        <wpg:grpSpPr>
                          <a:xfrm>
                            <a:off x="0" y="0"/>
                            <a:ext cx="8774430" cy="5516245"/>
                            <a:chOff x="0" y="0"/>
                            <a:chExt cx="8774737" cy="5516295"/>
                          </a:xfrm>
                        </wpg:grpSpPr>
                        <wpg:grpSp>
                          <wpg:cNvPr id="18" name="Группа 18"/>
                          <wpg:cNvGrpSpPr/>
                          <wpg:grpSpPr>
                            <a:xfrm>
                              <a:off x="0" y="0"/>
                              <a:ext cx="4428775" cy="5516295"/>
                              <a:chOff x="0" y="0"/>
                              <a:chExt cx="4429324" cy="5516703"/>
                            </a:xfrm>
                          </wpg:grpSpPr>
                          <wps:wsp>
                            <wps:cNvPr id="5" name="Скругленный прямоугольник 5"/>
                            <wps:cNvSpPr/>
                            <wps:spPr>
                              <a:xfrm>
                                <a:off x="2506894" y="0"/>
                                <a:ext cx="1920519" cy="462337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CB3" w:rsidRPr="003D6CB3" w:rsidRDefault="003D6CB3" w:rsidP="003D6CB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Я-концепция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Скругленный прямоугольник 6"/>
                            <wps:cNvSpPr/>
                            <wps:spPr>
                              <a:xfrm>
                                <a:off x="2506894" y="1284270"/>
                                <a:ext cx="1920875" cy="6369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CB3" w:rsidRPr="003D6CB3" w:rsidRDefault="003D6CB3" w:rsidP="003D6CB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Аттитюды к партнеру (оппоненту)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Скругленный прямоугольник 7"/>
                            <wps:cNvSpPr/>
                            <wps:spPr>
                              <a:xfrm>
                                <a:off x="2508449" y="3349648"/>
                                <a:ext cx="1920875" cy="6369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CB3" w:rsidRPr="003D6CB3" w:rsidRDefault="003D6CB3" w:rsidP="003D6CB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Аттитюды 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ингруппе/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аутгруппе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Скругленный прямоугольник 8"/>
                            <wps:cNvSpPr/>
                            <wps:spPr>
                              <a:xfrm>
                                <a:off x="2506481" y="4120159"/>
                                <a:ext cx="1920875" cy="6369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CB3" w:rsidRPr="003D6CB3" w:rsidRDefault="003D6CB3" w:rsidP="003D6CB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Аттитюды 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форме активности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Скругленный прямоугольник 9"/>
                            <wps:cNvSpPr/>
                            <wps:spPr>
                              <a:xfrm>
                                <a:off x="2506481" y="4879798"/>
                                <a:ext cx="1920875" cy="6369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CB3" w:rsidRPr="003D6CB3" w:rsidRDefault="003D6CB3" w:rsidP="003D6CB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Социальные нормы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Скругленный прямоугольник 10"/>
                            <wps:cNvSpPr/>
                            <wps:spPr>
                              <a:xfrm>
                                <a:off x="0" y="359595"/>
                                <a:ext cx="2125980" cy="5753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CB3" w:rsidRPr="003D6CB3" w:rsidRDefault="003D6CB3" w:rsidP="003D6CB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Ценности и аттитюды к миру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Скругленный прямоугольник 11"/>
                            <wps:cNvSpPr/>
                            <wps:spPr>
                              <a:xfrm>
                                <a:off x="0" y="1109609"/>
                                <a:ext cx="2126358" cy="4622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CB3" w:rsidRPr="003D6CB3" w:rsidRDefault="003D6CB3" w:rsidP="003D6CB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Эмоции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Скругленный прямоугольник 12"/>
                            <wps:cNvSpPr/>
                            <wps:spPr>
                              <a:xfrm>
                                <a:off x="0" y="1736333"/>
                                <a:ext cx="2126358" cy="4622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CB3" w:rsidRPr="003D6CB3" w:rsidRDefault="003D6CB3" w:rsidP="003D6CB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Эм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патия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/Принятие роли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Скругленный прямоугольник 13"/>
                            <wps:cNvSpPr/>
                            <wps:spPr>
                              <a:xfrm>
                                <a:off x="0" y="2352782"/>
                                <a:ext cx="2125980" cy="4622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CB3" w:rsidRPr="003D6CB3" w:rsidRDefault="003D6CB3" w:rsidP="003D6CB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Стиль взаимодействия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Прямая со стрелкой 14"/>
                            <wps:cNvCnPr/>
                            <wps:spPr>
                              <a:xfrm>
                                <a:off x="2126751" y="626724"/>
                                <a:ext cx="462337" cy="6575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Прямая со стрелкой 15"/>
                            <wps:cNvCnPr/>
                            <wps:spPr>
                              <a:xfrm>
                                <a:off x="2126751" y="1356189"/>
                                <a:ext cx="380143" cy="1340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Прямая со стрелкой 16"/>
                            <wps:cNvCnPr/>
                            <wps:spPr>
                              <a:xfrm flipV="1">
                                <a:off x="2126751" y="1684962"/>
                                <a:ext cx="379730" cy="2362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Прямая со стрелкой 17"/>
                            <wps:cNvCnPr/>
                            <wps:spPr>
                              <a:xfrm flipV="1">
                                <a:off x="2126751" y="1921267"/>
                                <a:ext cx="462337" cy="637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" name="Группа 27"/>
                          <wpg:cNvGrpSpPr/>
                          <wpg:grpSpPr>
                            <a:xfrm>
                              <a:off x="4428162" y="246580"/>
                              <a:ext cx="4346575" cy="4951730"/>
                              <a:chOff x="-1640" y="0"/>
                              <a:chExt cx="4346581" cy="4952144"/>
                            </a:xfrm>
                          </wpg:grpSpPr>
                          <wps:wsp>
                            <wps:cNvPr id="19" name="Скругленный прямоугольник 19"/>
                            <wps:cNvSpPr/>
                            <wps:spPr>
                              <a:xfrm>
                                <a:off x="246580" y="1109609"/>
                                <a:ext cx="1920281" cy="462303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0714" w:rsidRPr="003D6CB3" w:rsidRDefault="00160714" w:rsidP="0016071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Намерения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Скругленный прямоугольник 20"/>
                            <wps:cNvSpPr/>
                            <wps:spPr>
                              <a:xfrm>
                                <a:off x="2424701" y="996314"/>
                                <a:ext cx="1920240" cy="68853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0714" w:rsidRPr="003D6CB3" w:rsidRDefault="006D30F9" w:rsidP="0016071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Помогающее / протестное п</w:t>
                                  </w:r>
                                  <w:r w:rsidR="0016071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оведение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Прямая со стрелкой 21"/>
                            <wps:cNvCnPr/>
                            <wps:spPr>
                              <a:xfrm>
                                <a:off x="0" y="0"/>
                                <a:ext cx="1254389" cy="11096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Прямая со стрелкой 23"/>
                            <wps:cNvCnPr/>
                            <wps:spPr>
                              <a:xfrm flipV="1">
                                <a:off x="0" y="1571946"/>
                                <a:ext cx="996315" cy="18701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Прямая со стрелкой 24"/>
                            <wps:cNvCnPr/>
                            <wps:spPr>
                              <a:xfrm flipV="1">
                                <a:off x="0" y="1571947"/>
                                <a:ext cx="1202076" cy="2630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Прямая со стрелкой 25"/>
                            <wps:cNvCnPr/>
                            <wps:spPr>
                              <a:xfrm flipV="1">
                                <a:off x="-1640" y="1571797"/>
                                <a:ext cx="1398838" cy="33803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Прямая со стрелкой 26"/>
                            <wps:cNvCnPr/>
                            <wps:spPr>
                              <a:xfrm>
                                <a:off x="2167847" y="1325367"/>
                                <a:ext cx="2578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" name="Скругленный прямоугольник 28"/>
                          <wps:cNvSpPr/>
                          <wps:spPr>
                            <a:xfrm>
                              <a:off x="0" y="3246634"/>
                              <a:ext cx="2125716" cy="770562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30F9" w:rsidRPr="003D6CB3" w:rsidRDefault="006D30F9" w:rsidP="006D30F9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Ингрупповая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идентификация/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самокатегоризация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ая со стрелкой 29"/>
                          <wps:cNvCnPr/>
                          <wps:spPr>
                            <a:xfrm>
                              <a:off x="2126751" y="3626778"/>
                              <a:ext cx="381627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1" o:spid="_x0000_s1026" style="position:absolute;left:0;text-align:left;margin-left:-26pt;margin-top:7.3pt;width:690.9pt;height:434.35pt;z-index:251693056" coordsize="87744,5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" o:spid="_x0000_s1027" type="#_x0000_t32" style="position:absolute;left:44281;top:15719;width:2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  <v:group id="Группа 30" o:spid="_x0000_s1028" style="position:absolute;width:87744;height:55162" coordsize="87747,55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Группа 18" o:spid="_x0000_s1029" style="position:absolute;width:44287;height:55162" coordsize="44293,55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oundrect id="Скругленный прямоугольник 5" o:spid="_x0000_s1030" style="position:absolute;left:25068;width:19206;height:4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u/sIA&#10;AADaAAAADwAAAGRycy9kb3ducmV2LnhtbESPzYoCMRCE78K+Q+gFL7JmFJRlNIosK6jgQV1hj82k&#10;50cnnSGJOr69EQSPRVV9RU3nranFlZyvLCsY9BMQxJnVFRcK/g7Lr28QPiBrrC2Tgjt5mM8+OlNM&#10;tb3xjq77UIgIYZ+igjKEJpXSZyUZ9H3bEEcvt85giNIVUju8Rbip5TBJxtJgxXGhxIZ+SsrO+4tR&#10;8Hv6T9y6qGyTb+5W5ttjz42PSnU/28UERKA2vMOv9korG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67+wgAAANoAAAAPAAAAAAAAAAAAAAAAAJgCAABkcnMvZG93&#10;bnJldi54bWxQSwUGAAAAAAQABAD1AAAAhwMAAAAA&#10;" fillcolor="white [3201]" strokecolor="black [3213]" strokeweight="2pt">
                      <v:textbox>
                        <w:txbxContent>
                          <w:p w:rsidR="003D6CB3" w:rsidRPr="003D6CB3" w:rsidRDefault="003D6CB3" w:rsidP="003D6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Я-концепция</w:t>
                            </w:r>
                            <w:proofErr w:type="gramEnd"/>
                          </w:p>
                        </w:txbxContent>
                      </v:textbox>
                    </v:roundrect>
                    <v:roundrect id="Скругленный прямоугольник 6" o:spid="_x0000_s1031" style="position:absolute;left:25068;top:12842;width:19209;height:63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wicQA&#10;AADaAAAADwAAAGRycy9kb3ducmV2LnhtbESPzWrDMBCE74W+g9hCLiWRk4MpjpVQSgtJoYckNfS4&#10;WOufxFoZSYntt68KgR6HmfmGybej6cSNnG8tK1guEhDEpdUt1wq+Tx/zFxA+IGvsLJOCiTxsN48P&#10;OWbaDnyg2zHUIkLYZ6igCaHPpPRlQwb9wvbE0ausMxiidLXUDocIN51cJUkqDbYcFxrs6a2h8nK8&#10;GgXv55/E7evW9tXnZGX1VTy7tFBq9jS+rkEEGsN/+N7eaQUp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MInEAAAA2gAAAA8AAAAAAAAAAAAAAAAAmAIAAGRycy9k&#10;b3ducmV2LnhtbFBLBQYAAAAABAAEAPUAAACJAwAAAAA=&#10;" fillcolor="white [3201]" strokecolor="black [3213]" strokeweight="2pt">
                      <v:textbox>
                        <w:txbxContent>
                          <w:p w:rsidR="003D6CB3" w:rsidRPr="003D6CB3" w:rsidRDefault="003D6CB3" w:rsidP="003D6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Аттитюды к партнеру (оппоненту)</w:t>
                            </w:r>
                          </w:p>
                        </w:txbxContent>
                      </v:textbox>
                    </v:roundrect>
                    <v:roundrect id="Скругленный прямоугольник 7" o:spid="_x0000_s1032" style="position:absolute;left:25084;top:33496;width:19209;height:63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VEsQA&#10;AADaAAAADwAAAGRycy9kb3ducmV2LnhtbESPT2vCQBTE7wW/w/KEXopu2kMq0VVELNhCD00VPD6y&#10;L380+zbsrjH59t1CocdhZn7DrDaDaUVPzjeWFTzPExDEhdUNVwqO32+zBQgfkDW2lknBSB4268nD&#10;CjNt7/xFfR4qESHsM1RQh9BlUvqiJoN+bjvi6JXWGQxRukpqh/cIN618SZJUGmw4LtTY0a6m4prf&#10;jIL95Zy496qxXfkxWll+np5celLqcTpslyACDeE//Nc+aAWv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lRLEAAAA2gAAAA8AAAAAAAAAAAAAAAAAmAIAAGRycy9k&#10;b3ducmV2LnhtbFBLBQYAAAAABAAEAPUAAACJAwAAAAA=&#10;" fillcolor="white [3201]" strokecolor="black [3213]" strokeweight="2pt">
                      <v:textbox>
                        <w:txbxContent>
                          <w:p w:rsidR="003D6CB3" w:rsidRPr="003D6CB3" w:rsidRDefault="003D6CB3" w:rsidP="003D6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Аттитюды 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ингруппе/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аутгруппе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Скругленный прямоугольник 8" o:spid="_x0000_s1033" style="position:absolute;left:25064;top:41201;width:19209;height:63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BYMEA&#10;AADaAAAADwAAAGRycy9kb3ducmV2LnhtbERPu2rDMBTdA/0HcQtZQi2nQwiuZVNKA2mgQ5MYOl6s&#10;60drXRlJcZy/r4ZCxsN55+VsBjGR871lBeskBUFcW91zq+B82j1tQfiArHGwTApu5KEsHhY5Ztpe&#10;+YumY2hFDGGfoYIuhDGT0tcdGfSJHYkj11hnMEToWqkdXmO4GeRzmm6kwZ5jQ4cjvXVU/x4vRsH7&#10;z3fqPtrejs3hZmXzWa3cplJq+Ti/voAINIe7+N+91wri1ngl3g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+AWDBAAAA2gAAAA8AAAAAAAAAAAAAAAAAmAIAAGRycy9kb3du&#10;cmV2LnhtbFBLBQYAAAAABAAEAPUAAACGAwAAAAA=&#10;" fillcolor="white [3201]" strokecolor="black [3213]" strokeweight="2pt">
                      <v:textbox>
                        <w:txbxContent>
                          <w:p w:rsidR="003D6CB3" w:rsidRPr="003D6CB3" w:rsidRDefault="003D6CB3" w:rsidP="003D6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Аттитюды 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форме активности</w:t>
                            </w:r>
                          </w:p>
                        </w:txbxContent>
                      </v:textbox>
                    </v:roundrect>
                    <v:roundrect id="Скругленный прямоугольник 9" o:spid="_x0000_s1034" style="position:absolute;left:25064;top:48797;width:19209;height:63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Kk+8QA&#10;AADaAAAADwAAAGRycy9kb3ducmV2LnhtbESPT2vCQBTE7wW/w/KEXopu2kOo0VVELNhCD00VPD6y&#10;L380+zbsrjH59t1CocdhZn7DrDaDaUVPzjeWFTzPExDEhdUNVwqO32+zVxA+IGtsLZOCkTxs1pOH&#10;FWba3vmL+jxUIkLYZ6igDqHLpPRFTQb93HbE0SutMxiidJXUDu8Rblr5kiSpNNhwXKixo11NxTW/&#10;GQX7yzlx71Vju/JjtLL8PD259KTU43TYLkEEGsJ/+K990AoW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pPvEAAAA2gAAAA8AAAAAAAAAAAAAAAAAmAIAAGRycy9k&#10;b3ducmV2LnhtbFBLBQYAAAAABAAEAPUAAACJAwAAAAA=&#10;" fillcolor="white [3201]" strokecolor="black [3213]" strokeweight="2pt">
                      <v:textbox>
                        <w:txbxContent>
                          <w:p w:rsidR="003D6CB3" w:rsidRPr="003D6CB3" w:rsidRDefault="003D6CB3" w:rsidP="003D6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Социальные нормы</w:t>
                            </w:r>
                          </w:p>
                        </w:txbxContent>
                      </v:textbox>
                    </v:roundrect>
                    <v:roundrect id="Скругленный прямоугольник 10" o:spid="_x0000_s1035" style="position:absolute;top:3595;width:21259;height:57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b78QA&#10;AADbAAAADwAAAGRycy9kb3ducmV2LnhtbESPS2sCQRCE74H8h6EFL0Fn9SBh4ygiEVTIIT4gx2an&#10;96E7PcvMqOu/Tx8CuXVT1VVfz5e9a9WdQmw8G5iMM1DEhbcNVwZOx83oHVRMyBZbz2TgSRGWi9eX&#10;OebWP/ib7odUKQnhmKOBOqUu1zoWNTmMY98Ri1b64DDJGiptAz4k3LV6mmUz7bBhaaixo3VNxfVw&#10;cwY+Lz9Z2FWN78r90+vy6/wWZmdjhoN+9QEqUZ/+zX/XWyv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G+/EAAAA2wAAAA8AAAAAAAAAAAAAAAAAmAIAAGRycy9k&#10;b3ducmV2LnhtbFBLBQYAAAAABAAEAPUAAACJAwAAAAA=&#10;" fillcolor="white [3201]" strokecolor="black [3213]" strokeweight="2pt">
                      <v:textbox>
                        <w:txbxContent>
                          <w:p w:rsidR="003D6CB3" w:rsidRPr="003D6CB3" w:rsidRDefault="003D6CB3" w:rsidP="003D6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Ценности и аттитюды к миру</w:t>
                            </w:r>
                          </w:p>
                        </w:txbxContent>
                      </v:textbox>
                    </v:roundrect>
                    <v:roundrect id="Скругленный прямоугольник 11" o:spid="_x0000_s1036" style="position:absolute;top:11096;width:21263;height:46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+dMEA&#10;AADbAAAADwAAAGRycy9kb3ducmV2LnhtbERPS2sCMRC+F/wPYQpeiibrQcrWKKUoWKEHX9DjsJl9&#10;2M1kSdJ1/femIPQ2H99zFqvBtqInHxrHGrKpAkFcONNwpeF03ExeQYSIbLB1TBpuFGC1HD0tMDfu&#10;ynvqD7ESKYRDjhrqGLtcylDUZDFMXUecuNJ5izFBX0nj8ZrCbStnSs2lxYZTQ40dfdRU/Bx+rYb1&#10;5Vv5z6pxXbm7OVl+nV/8/Kz1+Hl4fwMRaYj/4od7a9L8DP5+S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vnTBAAAA2wAAAA8AAAAAAAAAAAAAAAAAmAIAAGRycy9kb3du&#10;cmV2LnhtbFBLBQYAAAAABAAEAPUAAACGAwAAAAA=&#10;" fillcolor="white [3201]" strokecolor="black [3213]" strokeweight="2pt">
                      <v:textbox>
                        <w:txbxContent>
                          <w:p w:rsidR="003D6CB3" w:rsidRPr="003D6CB3" w:rsidRDefault="003D6CB3" w:rsidP="003D6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Эмоции</w:t>
                            </w:r>
                          </w:p>
                        </w:txbxContent>
                      </v:textbox>
                    </v:roundrect>
                    <v:roundrect id="Скругленный прямоугольник 12" o:spid="_x0000_s1037" style="position:absolute;top:17363;width:21263;height:4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gA8EA&#10;AADbAAAADwAAAGRycy9kb3ducmV2LnhtbERPS4vCMBC+C/6HMIIX0XQ9iFSjiLigCx7W3YLHoZk+&#10;tJmUJGr99xthwdt8fM9ZrjvTiDs5X1tW8DFJQBDnVtdcKvj9+RzPQfiArLGxTAqe5GG96veWmGr7&#10;4G+6n0IpYgj7FBVUIbSplD6vyKCf2JY4coV1BkOErpTa4SOGm0ZOk2QmDdYcGypsaVtRfj3djILd&#10;5Zy4Q1nbtvh6Wlkcs5GbZUoNB91mASJQF97if/dex/lTeP0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IAPBAAAA2wAAAA8AAAAAAAAAAAAAAAAAmAIAAGRycy9kb3du&#10;cmV2LnhtbFBLBQYAAAAABAAEAPUAAACGAwAAAAA=&#10;" fillcolor="white [3201]" strokecolor="black [3213]" strokeweight="2pt">
                      <v:textbox>
                        <w:txbxContent>
                          <w:p w:rsidR="003D6CB3" w:rsidRPr="003D6CB3" w:rsidRDefault="003D6CB3" w:rsidP="003D6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патия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/Принятие роли</w:t>
                            </w:r>
                          </w:p>
                        </w:txbxContent>
                      </v:textbox>
                    </v:roundrect>
                    <v:roundrect id="Скругленный прямоугольник 13" o:spid="_x0000_s1038" style="position:absolute;top:23527;width:21259;height:4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FmMIA&#10;AADbAAAADwAAAGRycy9kb3ducmV2LnhtbERPS2vCQBC+C/6HZYReRDdtIUh0FRELbaGHpgoeh+zk&#10;odnZsLuNyb/vFgq9zcf3nM1uMK3oyfnGsoLHZQKCuLC64UrB6etlsQLhA7LG1jIpGMnDbjudbDDT&#10;9s6f1OehEjGEfYYK6hC6TEpf1GTQL21HHLnSOoMhQldJ7fAew00rn5IklQYbjg01dnSoqbjl30bB&#10;8XpJ3FvV2K58H60sP85zl56VepgN+zWIQEP4F/+5X3Wc/wy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oWYwgAAANsAAAAPAAAAAAAAAAAAAAAAAJgCAABkcnMvZG93&#10;bnJldi54bWxQSwUGAAAAAAQABAD1AAAAhwMAAAAA&#10;" fillcolor="white [3201]" strokecolor="black [3213]" strokeweight="2pt">
                      <v:textbox>
                        <w:txbxContent>
                          <w:p w:rsidR="003D6CB3" w:rsidRPr="003D6CB3" w:rsidRDefault="003D6CB3" w:rsidP="003D6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Стиль взаимодействия</w:t>
                            </w:r>
                          </w:p>
                        </w:txbxContent>
                      </v:textbox>
                    </v:roundrect>
                    <v:shape id="Прямая со стрелкой 14" o:spid="_x0000_s1039" type="#_x0000_t32" style="position:absolute;left:21267;top:6267;width:4623;height:6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    <v:stroke endarrow="open"/>
                    </v:shape>
                    <v:shape id="Прямая со стрелкой 15" o:spid="_x0000_s1040" type="#_x0000_t32" style="position:absolute;left:21267;top:13561;width:3801;height:1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    <v:stroke endarrow="open"/>
                    </v:shape>
                    <v:shape id="Прямая со стрелкой 16" o:spid="_x0000_s1041" type="#_x0000_t32" style="position:absolute;left:21267;top:16849;width:3797;height:23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3Mu8MAAADbAAAADwAAAGRycy9kb3ducmV2LnhtbERP32vCMBB+F/Y/hBvsTdOp6OhMi2yM&#10;KRNEJ4JvR3NryppLbTKt/70RBr7dx/fzZnlna3Gi1leOFTwPEhDEhdMVlwp23x/9FxA+IGusHZOC&#10;C3nIs4feDFPtzryh0zaUIoawT1GBCaFJpfSFIYt+4BriyP241mKIsC2lbvEcw20th0kykRYrjg0G&#10;G3ozVPxu/6yC9+V+PD12x/Xo82BWBY2mh+H8S6mnx27+CiJQF+7if/dCx/kTuP0SD5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dzLvDAAAA2wAAAA8AAAAAAAAAAAAA&#10;AAAAoQIAAGRycy9kb3ducmV2LnhtbFBLBQYAAAAABAAEAPkAAACRAwAAAAA=&#10;" strokecolor="black [3040]">
                      <v:stroke endarrow="open"/>
                    </v:shape>
                    <v:shape id="Прямая со стрелкой 17" o:spid="_x0000_s1042" type="#_x0000_t32" style="position:absolute;left:21267;top:19212;width:4623;height:63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FpIMMAAADbAAAADwAAAGRycy9kb3ducmV2LnhtbERP32vCMBB+F/wfwgl7s6k67KhGEceY&#10;Y8KYG4JvR3M2xeZSm6jdf78MhL3dx/fz5svO1uJKra8cKxglKQjiwumKSwXfXy/DJxA+IGusHZOC&#10;H/KwXPR7c8y1u/EnXXehFDGEfY4KTAhNLqUvDFn0iWuII3d0rcUQYVtK3eIthttajtN0Ki1WHBsM&#10;NrQ2VJx2F6vg+W3/mJ2788fk9WC2BU2yw3j1rtTDoFvNQATqwr/47t7oOD+Dv1/i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RaSDDAAAA2wAAAA8AAAAAAAAAAAAA&#10;AAAAoQIAAGRycy9kb3ducmV2LnhtbFBLBQYAAAAABAAEAPkAAACRAwAAAAA=&#10;" strokecolor="black [3040]">
                      <v:stroke endarrow="open"/>
                    </v:shape>
                  </v:group>
                  <v:group id="Группа 27" o:spid="_x0000_s1043" style="position:absolute;left:44281;top:2465;width:43466;height:49518" coordorigin="-16" coordsize="43465,49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oundrect id="Скругленный прямоугольник 19" o:spid="_x0000_s1044" style="position:absolute;left:2465;top:11096;width:19203;height:4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ycsEA&#10;AADbAAAADwAAAGRycy9kb3ducmV2LnhtbERPS2sCMRC+C/6HMIIXqVk9iF2NIqVCFTyoFXocNrMP&#10;3UyWJNX13xtB8DYf33Pmy9bU4krOV5YVjIYJCOLM6ooLBb/H9ccUhA/IGmvLpOBOHpaLbmeOqbY3&#10;3tP1EAoRQ9inqKAMoUml9FlJBv3QNsSRy60zGCJ0hdQObzHc1HKcJBNpsOLYUGJDXyVll8O/UfB9&#10;/kvcpqhsk2/vVua708BNTkr1e+1qBiJQG97il/tHx/mf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usnLBAAAA2wAAAA8AAAAAAAAAAAAAAAAAmAIAAGRycy9kb3du&#10;cmV2LnhtbFBLBQYAAAAABAAEAPUAAACGAwAAAAA=&#10;" fillcolor="white [3201]" strokecolor="black [3213]" strokeweight="2pt">
                      <v:textbox>
                        <w:txbxContent>
                          <w:p w:rsidR="00160714" w:rsidRPr="003D6CB3" w:rsidRDefault="00160714" w:rsidP="001607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Намерения</w:t>
                            </w:r>
                          </w:p>
                        </w:txbxContent>
                      </v:textbox>
                    </v:roundrect>
                    <v:roundrect id="Скругленный прямоугольник 20" o:spid="_x0000_s1045" style="position:absolute;left:24247;top:9963;width:19202;height:68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RUsEA&#10;AADbAAAADwAAAGRycy9kb3ducmV2LnhtbERPy2rCQBTdF/oPwy24KXWiCylpRimlBRVc+Ai4vGRu&#10;Hpq5E2bGJP69sxC6PJx3thpNK3pyvrGsYDZNQBAXVjdcKTgd/z4+QfiArLG1TAru5GG1fH3JMNV2&#10;4D31h1CJGMI+RQV1CF0qpS9qMuintiOOXGmdwRChq6R2OMRw08p5kiykwYZjQ40d/dRUXA83o+D3&#10;ck7cpmpsV27vVpa7/N0tcqUmb+P3F4hAY/gXP91rrWAe18c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40VLBAAAA2wAAAA8AAAAAAAAAAAAAAAAAmAIAAGRycy9kb3du&#10;cmV2LnhtbFBLBQYAAAAABAAEAPUAAACGAwAAAAA=&#10;" fillcolor="white [3201]" strokecolor="black [3213]" strokeweight="2pt">
                      <v:textbox>
                        <w:txbxContent>
                          <w:p w:rsidR="00160714" w:rsidRPr="003D6CB3" w:rsidRDefault="006D30F9" w:rsidP="001607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Помогающее / протестное п</w:t>
                            </w:r>
                            <w:r w:rsidR="00160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оведение</w:t>
                            </w:r>
                          </w:p>
                        </w:txbxContent>
                      </v:textbox>
                    </v:roundrect>
                    <v:shape id="Прямая со стрелкой 21" o:spid="_x0000_s1046" type="#_x0000_t32" style="position:absolute;width:12543;height:11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  <v:stroke endarrow="open"/>
                    </v:shape>
                    <v:shape id="Прямая со стрелкой 23" o:spid="_x0000_s1047" type="#_x0000_t32" style="position:absolute;top:15719;width:9963;height:187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lns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NIP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GpZ7GAAAA2wAAAA8AAAAAAAAA&#10;AAAAAAAAoQIAAGRycy9kb3ducmV2LnhtbFBLBQYAAAAABAAEAPkAAACUAwAAAAA=&#10;" strokecolor="black [3040]">
                      <v:stroke endarrow="open"/>
                    </v:shape>
                    <v:shape id="Прямая со стрелкой 24" o:spid="_x0000_s1048" type="#_x0000_t32" style="position:absolute;top:15719;width:12020;height:26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        <v:stroke endarrow="open"/>
                    </v:shape>
                    <v:shape id="Прямая со стрелкой 25" o:spid="_x0000_s1049" type="#_x0000_t32" style="position:absolute;left:-16;top:15717;width:13987;height:338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cc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SF/g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jmHHGAAAA2wAAAA8AAAAAAAAA&#10;AAAAAAAAoQIAAGRycy9kb3ducmV2LnhtbFBLBQYAAAAABAAEAPkAAACUAwAAAAA=&#10;" strokecolor="black [3040]">
                      <v:stroke endarrow="open"/>
                    </v:shape>
                    <v:shape id="Прямая со стрелкой 26" o:spid="_x0000_s1050" type="#_x0000_t32" style="position:absolute;left:21678;top:13253;width:25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    <v:stroke endarrow="open"/>
                    </v:shape>
                  </v:group>
                  <v:roundrect id="Скругленный прямоугольник 28" o:spid="_x0000_s1051" style="position:absolute;top:32466;width:21257;height:7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dVMEA&#10;AADbAAAADwAAAGRycy9kb3ducmV2LnhtbERPy2rCQBTdF/oPwy24KXWiCylpRimlBRVc+Ai4vGRu&#10;Hpq5E2bGJP69sxC6PJx3thpNK3pyvrGsYDZNQBAXVjdcKTgd/z4+QfiArLG1TAru5GG1fH3JMNV2&#10;4D31h1CJGMI+RQV1CF0qpS9qMuintiOOXGmdwRChq6R2OMRw08p5kiykwYZjQ40d/dRUXA83o+D3&#10;ck7cpmpsV27vVpa7/N0tcqUmb+P3F4hAY/gXP91rrWAex8Y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O3VTBAAAA2wAAAA8AAAAAAAAAAAAAAAAAmAIAAGRycy9kb3du&#10;cmV2LnhtbFBLBQYAAAAABAAEAPUAAACGAwAAAAA=&#10;" fillcolor="white [3201]" strokecolor="black [3213]" strokeweight="2pt">
                    <v:textbox>
                      <w:txbxContent>
                        <w:p w:rsidR="006D30F9" w:rsidRPr="003D6CB3" w:rsidRDefault="006D30F9" w:rsidP="006D30F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Ингрупповая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идентификация/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самокатегоризация</w:t>
                          </w:r>
                          <w:proofErr w:type="spellEnd"/>
                        </w:p>
                      </w:txbxContent>
                    </v:textbox>
                  </v:roundrect>
                  <v:shape id="Прямая со стрелкой 29" o:spid="_x0000_s1052" type="#_x0000_t32" style="position:absolute;left:21267;top:36267;width:3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t9jMEAAADbAAAADwAAAGRycy9kb3ducmV2LnhtbESPQWvCQBSE70L/w/IKvemmCWibukqp&#10;FcSbUXp+ZF+TkOzbsLvG+O9dQfA4zMw3zHI9mk4M5HxjWcH7LAFBXFrdcKXgdNxOP0D4gKyxs0wK&#10;ruRhvXqZLDHX9sIHGopQiQhhn6OCOoQ+l9KXNRn0M9sTR+/fOoMhSldJ7fAS4aaTaZLMpcGG40KN&#10;Pf3UVLbF2ShoOAucbrIt7X9bt6j+2sFmJ6XeXsfvLxCBxvAMP9o7rSD9hP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32MwQAAANsAAAAPAAAAAAAAAAAAAAAA&#10;AKECAABkcnMvZG93bnJldi54bWxQSwUGAAAAAAQABAD5AAAAjwMAAAAA&#10;" strokecolor="black [3213]">
                    <v:stroke endarrow="open"/>
                  </v:shape>
                </v:group>
              </v:group>
            </w:pict>
          </mc:Fallback>
        </mc:AlternateContent>
      </w:r>
    </w:p>
    <w:p w:rsidR="003D6CB3" w:rsidRDefault="003D6CB3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B3" w:rsidRDefault="003D6CB3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B3" w:rsidRDefault="003D6CB3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B3" w:rsidRDefault="003D6CB3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B3" w:rsidRDefault="003D6CB3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4B2" w:rsidRDefault="00B374B2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4B2" w:rsidRDefault="00B374B2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4B2" w:rsidRDefault="00B374B2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4B2" w:rsidRDefault="00B374B2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4B2" w:rsidRDefault="00B374B2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B3" w:rsidRDefault="003D6CB3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B3" w:rsidRDefault="003D6CB3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B3" w:rsidRDefault="003D6CB3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B3" w:rsidRDefault="003D6CB3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B3" w:rsidRDefault="003D6CB3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B3" w:rsidRDefault="003D6CB3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0F9" w:rsidRDefault="006D30F9" w:rsidP="00CE39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6D30F9" w:rsidSect="006D30F9">
          <w:pgSz w:w="16838" w:h="11906" w:orient="landscape"/>
          <w:pgMar w:top="567" w:right="851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E3969" w:rsidRDefault="00CE3969" w:rsidP="00EA29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3969" w:rsidSect="006D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35" w:rsidRDefault="006D0735" w:rsidP="00EA2925">
      <w:pPr>
        <w:spacing w:after="0" w:line="240" w:lineRule="auto"/>
      </w:pPr>
      <w:r>
        <w:separator/>
      </w:r>
    </w:p>
  </w:endnote>
  <w:endnote w:type="continuationSeparator" w:id="0">
    <w:p w:rsidR="006D0735" w:rsidRDefault="006D0735" w:rsidP="00EA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5098"/>
      <w:docPartObj>
        <w:docPartGallery w:val="Page Numbers (Bottom of Page)"/>
        <w:docPartUnique/>
      </w:docPartObj>
    </w:sdtPr>
    <w:sdtContent>
      <w:p w:rsidR="00EA2925" w:rsidRDefault="00EA29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2925" w:rsidRDefault="00EA29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35" w:rsidRDefault="006D0735" w:rsidP="00EA2925">
      <w:pPr>
        <w:spacing w:after="0" w:line="240" w:lineRule="auto"/>
      </w:pPr>
      <w:r>
        <w:separator/>
      </w:r>
    </w:p>
  </w:footnote>
  <w:footnote w:type="continuationSeparator" w:id="0">
    <w:p w:rsidR="006D0735" w:rsidRDefault="006D0735" w:rsidP="00EA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9E1"/>
    <w:multiLevelType w:val="hybridMultilevel"/>
    <w:tmpl w:val="F53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0EDB"/>
    <w:multiLevelType w:val="hybridMultilevel"/>
    <w:tmpl w:val="46128A2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427E15"/>
    <w:multiLevelType w:val="hybridMultilevel"/>
    <w:tmpl w:val="6928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69"/>
    <w:rsid w:val="00160714"/>
    <w:rsid w:val="0028094D"/>
    <w:rsid w:val="003D6CB3"/>
    <w:rsid w:val="004E2868"/>
    <w:rsid w:val="00517E1A"/>
    <w:rsid w:val="006D0735"/>
    <w:rsid w:val="006D30F9"/>
    <w:rsid w:val="00B374B2"/>
    <w:rsid w:val="00CE3969"/>
    <w:rsid w:val="00E92961"/>
    <w:rsid w:val="00EA2925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8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925"/>
  </w:style>
  <w:style w:type="paragraph" w:styleId="a7">
    <w:name w:val="footer"/>
    <w:basedOn w:val="a"/>
    <w:link w:val="a8"/>
    <w:uiPriority w:val="99"/>
    <w:unhideWhenUsed/>
    <w:rsid w:val="00EA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8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925"/>
  </w:style>
  <w:style w:type="paragraph" w:styleId="a7">
    <w:name w:val="footer"/>
    <w:basedOn w:val="a"/>
    <w:link w:val="a8"/>
    <w:uiPriority w:val="99"/>
    <w:unhideWhenUsed/>
    <w:rsid w:val="00EA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6200-0541-451C-85FA-9DF5D60E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2013-02-13T20:46:00Z</dcterms:created>
  <dcterms:modified xsi:type="dcterms:W3CDTF">2013-02-14T06:01:00Z</dcterms:modified>
</cp:coreProperties>
</file>